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D1F" w:rsidRDefault="00930D1F" w:rsidP="005A330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474061"/>
            <wp:effectExtent l="19050" t="0" r="3175" b="0"/>
            <wp:docPr id="1" name="Рисунок 1" descr="F:\скан 02.08.18\CCI0020818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 02.08.18\CCI0020818_0006.jpg"/>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474061"/>
                    </a:xfrm>
                    <a:prstGeom prst="rect">
                      <a:avLst/>
                    </a:prstGeom>
                    <a:noFill/>
                    <a:ln>
                      <a:noFill/>
                    </a:ln>
                  </pic:spPr>
                </pic:pic>
              </a:graphicData>
            </a:graphic>
          </wp:inline>
        </w:drawing>
      </w:r>
    </w:p>
    <w:p w:rsidR="00930D1F" w:rsidRDefault="00930D1F" w:rsidP="005A330D">
      <w:pPr>
        <w:spacing w:after="0" w:line="240" w:lineRule="auto"/>
        <w:jc w:val="center"/>
        <w:rPr>
          <w:rFonts w:ascii="Times New Roman" w:hAnsi="Times New Roman" w:cs="Times New Roman"/>
          <w:sz w:val="24"/>
          <w:szCs w:val="24"/>
        </w:rPr>
      </w:pPr>
    </w:p>
    <w:p w:rsidR="00930D1F" w:rsidRDefault="00930D1F" w:rsidP="005A330D">
      <w:pPr>
        <w:spacing w:after="0" w:line="240" w:lineRule="auto"/>
        <w:jc w:val="center"/>
        <w:rPr>
          <w:rFonts w:ascii="Times New Roman" w:hAnsi="Times New Roman" w:cs="Times New Roman"/>
          <w:sz w:val="24"/>
          <w:szCs w:val="24"/>
        </w:rPr>
      </w:pPr>
    </w:p>
    <w:p w:rsidR="00930D1F" w:rsidRDefault="00930D1F" w:rsidP="005A330D">
      <w:pPr>
        <w:spacing w:after="0" w:line="240" w:lineRule="auto"/>
        <w:jc w:val="center"/>
        <w:rPr>
          <w:rFonts w:ascii="Times New Roman" w:hAnsi="Times New Roman" w:cs="Times New Roman"/>
          <w:sz w:val="24"/>
          <w:szCs w:val="24"/>
        </w:rPr>
      </w:pPr>
    </w:p>
    <w:p w:rsidR="00930D1F" w:rsidRDefault="00930D1F" w:rsidP="005A330D">
      <w:pPr>
        <w:spacing w:after="0" w:line="240" w:lineRule="auto"/>
        <w:jc w:val="center"/>
        <w:rPr>
          <w:rFonts w:ascii="Times New Roman" w:hAnsi="Times New Roman" w:cs="Times New Roman"/>
          <w:sz w:val="24"/>
          <w:szCs w:val="24"/>
        </w:rPr>
      </w:pPr>
    </w:p>
    <w:p w:rsidR="005A330D" w:rsidRDefault="005A330D" w:rsidP="00ED28EA">
      <w:pPr>
        <w:spacing w:after="0" w:line="240" w:lineRule="auto"/>
        <w:jc w:val="center"/>
        <w:rPr>
          <w:rFonts w:ascii="Times New Roman" w:hAnsi="Times New Roman" w:cs="Times New Roman"/>
          <w:sz w:val="24"/>
          <w:szCs w:val="24"/>
        </w:rPr>
      </w:pPr>
      <w:bookmarkStart w:id="0" w:name="_GoBack"/>
      <w:bookmarkEnd w:id="0"/>
    </w:p>
    <w:p w:rsidR="00904917" w:rsidRPr="00D86C90" w:rsidRDefault="00904917" w:rsidP="00ED28EA">
      <w:pPr>
        <w:spacing w:after="0" w:line="240" w:lineRule="auto"/>
        <w:jc w:val="center"/>
        <w:rPr>
          <w:rFonts w:ascii="Times New Roman" w:hAnsi="Times New Roman" w:cs="Times New Roman"/>
          <w:b/>
          <w:i/>
          <w:sz w:val="24"/>
          <w:szCs w:val="24"/>
        </w:rPr>
      </w:pPr>
      <w:r w:rsidRPr="00D86C90">
        <w:rPr>
          <w:rFonts w:ascii="Times New Roman" w:hAnsi="Times New Roman" w:cs="Times New Roman"/>
          <w:b/>
          <w:i/>
          <w:sz w:val="24"/>
          <w:szCs w:val="24"/>
        </w:rPr>
        <w:t>I</w:t>
      </w:r>
      <w:r w:rsidRPr="00D86C90">
        <w:rPr>
          <w:rFonts w:ascii="Times New Roman" w:hAnsi="Times New Roman" w:cs="Times New Roman"/>
          <w:b/>
          <w:i/>
          <w:szCs w:val="24"/>
        </w:rPr>
        <w:t>. ОБЩИЕ ПОЛОЖЕНИЯ</w:t>
      </w:r>
      <w:r w:rsidRPr="00D86C90">
        <w:rPr>
          <w:rFonts w:ascii="Times New Roman" w:hAnsi="Times New Roman" w:cs="Times New Roman"/>
          <w:b/>
          <w:i/>
          <w:sz w:val="24"/>
          <w:szCs w:val="24"/>
        </w:rPr>
        <w:t>.</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 xml:space="preserve">1.1. Настоящее положение разработано в соответствии с Федеральный законом «Об образовании в Российской Федерации» от 29.12.2012 года N 273-ФЗ. в соответствии с </w:t>
      </w:r>
    </w:p>
    <w:p w:rsidR="00904917" w:rsidRPr="006C0CCF" w:rsidRDefault="00904917" w:rsidP="006C0CCF">
      <w:pPr>
        <w:pStyle w:val="a3"/>
        <w:numPr>
          <w:ilvl w:val="0"/>
          <w:numId w:val="1"/>
        </w:numPr>
        <w:spacing w:after="0" w:line="240" w:lineRule="auto"/>
        <w:rPr>
          <w:rFonts w:ascii="Times New Roman" w:hAnsi="Times New Roman" w:cs="Times New Roman"/>
          <w:sz w:val="24"/>
          <w:szCs w:val="24"/>
        </w:rPr>
      </w:pPr>
      <w:r w:rsidRPr="006C0CCF">
        <w:rPr>
          <w:rFonts w:ascii="Times New Roman" w:hAnsi="Times New Roman" w:cs="Times New Roman"/>
          <w:sz w:val="24"/>
          <w:szCs w:val="24"/>
        </w:rPr>
        <w:t>Гражданским кодексом РФ;</w:t>
      </w:r>
    </w:p>
    <w:p w:rsidR="00904917" w:rsidRPr="006C0CCF" w:rsidRDefault="00904917" w:rsidP="006C0CCF">
      <w:pPr>
        <w:pStyle w:val="a3"/>
        <w:numPr>
          <w:ilvl w:val="0"/>
          <w:numId w:val="1"/>
        </w:numPr>
        <w:spacing w:after="0" w:line="240" w:lineRule="auto"/>
        <w:rPr>
          <w:rFonts w:ascii="Times New Roman" w:hAnsi="Times New Roman" w:cs="Times New Roman"/>
          <w:sz w:val="24"/>
          <w:szCs w:val="24"/>
        </w:rPr>
      </w:pPr>
      <w:r w:rsidRPr="006C0CCF">
        <w:rPr>
          <w:rFonts w:ascii="Times New Roman" w:hAnsi="Times New Roman" w:cs="Times New Roman"/>
          <w:sz w:val="24"/>
          <w:szCs w:val="24"/>
        </w:rPr>
        <w:t xml:space="preserve"> Федеральным законом от 29.12.2012 №273 «Об образовании в Российской Федерации»;</w:t>
      </w:r>
    </w:p>
    <w:p w:rsidR="00904917" w:rsidRPr="006C0CCF" w:rsidRDefault="00904917" w:rsidP="006C0CCF">
      <w:pPr>
        <w:pStyle w:val="a3"/>
        <w:numPr>
          <w:ilvl w:val="0"/>
          <w:numId w:val="1"/>
        </w:numPr>
        <w:spacing w:after="0" w:line="240" w:lineRule="auto"/>
        <w:rPr>
          <w:rFonts w:ascii="Times New Roman" w:hAnsi="Times New Roman" w:cs="Times New Roman"/>
          <w:sz w:val="24"/>
          <w:szCs w:val="24"/>
        </w:rPr>
      </w:pPr>
      <w:r w:rsidRPr="006C0CCF">
        <w:rPr>
          <w:rFonts w:ascii="Times New Roman" w:hAnsi="Times New Roman" w:cs="Times New Roman"/>
          <w:sz w:val="24"/>
          <w:szCs w:val="24"/>
        </w:rPr>
        <w:t>Законом  РФ от 07.02.1992 №2300-1 «О защите прав потребителей»;</w:t>
      </w:r>
    </w:p>
    <w:p w:rsidR="00904917" w:rsidRPr="006C0CCF" w:rsidRDefault="00904917" w:rsidP="006C0CCF">
      <w:pPr>
        <w:pStyle w:val="a3"/>
        <w:numPr>
          <w:ilvl w:val="0"/>
          <w:numId w:val="1"/>
        </w:numPr>
        <w:spacing w:after="0" w:line="240" w:lineRule="auto"/>
        <w:rPr>
          <w:rFonts w:ascii="Times New Roman" w:hAnsi="Times New Roman" w:cs="Times New Roman"/>
          <w:sz w:val="24"/>
          <w:szCs w:val="24"/>
        </w:rPr>
      </w:pPr>
      <w:r w:rsidRPr="006C0CCF">
        <w:rPr>
          <w:rFonts w:ascii="Times New Roman" w:hAnsi="Times New Roman" w:cs="Times New Roman"/>
          <w:sz w:val="24"/>
          <w:szCs w:val="24"/>
        </w:rPr>
        <w:t>Постановлением  Правительства РФ от 15.08.2013 N 706  «Об утверждении Правил оказания платных образовательных услуг»;</w:t>
      </w:r>
    </w:p>
    <w:p w:rsidR="00904917" w:rsidRPr="006C0CCF" w:rsidRDefault="00904917" w:rsidP="006C0CCF">
      <w:pPr>
        <w:pStyle w:val="a3"/>
        <w:numPr>
          <w:ilvl w:val="0"/>
          <w:numId w:val="1"/>
        </w:numPr>
        <w:spacing w:after="0" w:line="240" w:lineRule="auto"/>
        <w:rPr>
          <w:rFonts w:ascii="Times New Roman" w:hAnsi="Times New Roman" w:cs="Times New Roman"/>
          <w:sz w:val="24"/>
          <w:szCs w:val="24"/>
        </w:rPr>
      </w:pPr>
      <w:r w:rsidRPr="006C0CCF">
        <w:rPr>
          <w:rFonts w:ascii="Times New Roman" w:hAnsi="Times New Roman" w:cs="Times New Roman"/>
          <w:sz w:val="24"/>
          <w:szCs w:val="24"/>
        </w:rPr>
        <w:t>Письмом Министерства образования и науки РФ от 18.07.2013 № 08-950;</w:t>
      </w:r>
    </w:p>
    <w:p w:rsidR="00904917" w:rsidRPr="006C0CCF" w:rsidRDefault="00904917" w:rsidP="006C0CCF">
      <w:pPr>
        <w:pStyle w:val="a3"/>
        <w:numPr>
          <w:ilvl w:val="0"/>
          <w:numId w:val="2"/>
        </w:numPr>
        <w:spacing w:after="0" w:line="240" w:lineRule="auto"/>
        <w:rPr>
          <w:rFonts w:ascii="Times New Roman" w:hAnsi="Times New Roman" w:cs="Times New Roman"/>
          <w:sz w:val="24"/>
          <w:szCs w:val="24"/>
        </w:rPr>
      </w:pPr>
      <w:r w:rsidRPr="006C0CCF">
        <w:rPr>
          <w:rFonts w:ascii="Times New Roman" w:hAnsi="Times New Roman" w:cs="Times New Roman"/>
          <w:sz w:val="24"/>
          <w:szCs w:val="24"/>
        </w:rPr>
        <w:t>Постановлением Главного государственного санитарного врача Российской Федерации от 28.11.2002 года №44 «О введении в действие санитарно-эпидемиологических правил и нормативов СанПиН 2.4.2. 1178-2» (Гигиенические требования к условиям обучения в общеобразовательных учреждениях)</w:t>
      </w:r>
    </w:p>
    <w:p w:rsidR="00904917" w:rsidRPr="006C0CCF" w:rsidRDefault="00904917" w:rsidP="006C0CCF">
      <w:pPr>
        <w:pStyle w:val="a3"/>
        <w:numPr>
          <w:ilvl w:val="0"/>
          <w:numId w:val="3"/>
        </w:numPr>
        <w:spacing w:after="0" w:line="240" w:lineRule="auto"/>
        <w:rPr>
          <w:rFonts w:ascii="Times New Roman" w:hAnsi="Times New Roman" w:cs="Times New Roman"/>
          <w:sz w:val="24"/>
          <w:szCs w:val="24"/>
        </w:rPr>
      </w:pPr>
      <w:r w:rsidRPr="006C0CCF">
        <w:rPr>
          <w:rFonts w:ascii="Times New Roman" w:hAnsi="Times New Roman" w:cs="Times New Roman"/>
          <w:sz w:val="24"/>
          <w:szCs w:val="24"/>
        </w:rPr>
        <w:t xml:space="preserve">Приказом  Министерства образования и науки Российской Федерации от 29.08.2013 № 1008 «Об утверждении порядка организации и осуществления образовательной деятельности по дополнительным общеобразовательным программам». </w:t>
      </w:r>
    </w:p>
    <w:p w:rsidR="00904917" w:rsidRPr="006C0CCF" w:rsidRDefault="00904917" w:rsidP="006C0CCF">
      <w:pPr>
        <w:pStyle w:val="a3"/>
        <w:numPr>
          <w:ilvl w:val="0"/>
          <w:numId w:val="4"/>
        </w:numPr>
        <w:spacing w:after="0" w:line="240" w:lineRule="auto"/>
        <w:rPr>
          <w:rFonts w:ascii="Times New Roman" w:hAnsi="Times New Roman" w:cs="Times New Roman"/>
          <w:sz w:val="24"/>
          <w:szCs w:val="24"/>
        </w:rPr>
      </w:pPr>
      <w:r w:rsidRPr="006C0CCF">
        <w:rPr>
          <w:rFonts w:ascii="Times New Roman" w:hAnsi="Times New Roman" w:cs="Times New Roman"/>
          <w:sz w:val="24"/>
          <w:szCs w:val="24"/>
        </w:rPr>
        <w:t>Лицензией  МБОУ СОШ</w:t>
      </w:r>
      <w:r w:rsidR="000868E4" w:rsidRPr="006C0CCF">
        <w:rPr>
          <w:rFonts w:ascii="Times New Roman" w:hAnsi="Times New Roman" w:cs="Times New Roman"/>
          <w:sz w:val="24"/>
          <w:szCs w:val="24"/>
        </w:rPr>
        <w:t xml:space="preserve"> №1</w:t>
      </w:r>
      <w:r w:rsidRPr="006C0CCF">
        <w:rPr>
          <w:rFonts w:ascii="Times New Roman" w:hAnsi="Times New Roman" w:cs="Times New Roman"/>
          <w:sz w:val="24"/>
          <w:szCs w:val="24"/>
        </w:rPr>
        <w:t xml:space="preserve">с. </w:t>
      </w:r>
      <w:r w:rsidR="000868E4" w:rsidRPr="006C0CCF">
        <w:rPr>
          <w:rFonts w:ascii="Times New Roman" w:hAnsi="Times New Roman" w:cs="Times New Roman"/>
          <w:sz w:val="24"/>
          <w:szCs w:val="24"/>
        </w:rPr>
        <w:t>Сред</w:t>
      </w:r>
      <w:r w:rsidRPr="006C0CCF">
        <w:rPr>
          <w:rFonts w:ascii="Times New Roman" w:hAnsi="Times New Roman" w:cs="Times New Roman"/>
          <w:sz w:val="24"/>
          <w:szCs w:val="24"/>
        </w:rPr>
        <w:t>няя Елюзань от 05.12.2016 серия  58 Л01 №000091</w:t>
      </w:r>
      <w:r w:rsidR="00747449" w:rsidRPr="006C0CCF">
        <w:rPr>
          <w:rFonts w:ascii="Times New Roman" w:hAnsi="Times New Roman" w:cs="Times New Roman"/>
          <w:sz w:val="24"/>
          <w:szCs w:val="24"/>
        </w:rPr>
        <w:t>0</w:t>
      </w:r>
    </w:p>
    <w:p w:rsidR="00904917" w:rsidRPr="006C0CCF" w:rsidRDefault="00904917" w:rsidP="006C0CCF">
      <w:pPr>
        <w:pStyle w:val="a3"/>
        <w:numPr>
          <w:ilvl w:val="0"/>
          <w:numId w:val="5"/>
        </w:numPr>
        <w:spacing w:after="0" w:line="240" w:lineRule="auto"/>
        <w:rPr>
          <w:rFonts w:ascii="Times New Roman" w:hAnsi="Times New Roman" w:cs="Times New Roman"/>
          <w:sz w:val="24"/>
          <w:szCs w:val="24"/>
        </w:rPr>
      </w:pPr>
      <w:r w:rsidRPr="006C0CCF">
        <w:rPr>
          <w:rFonts w:ascii="Times New Roman" w:hAnsi="Times New Roman" w:cs="Times New Roman"/>
          <w:sz w:val="24"/>
          <w:szCs w:val="24"/>
        </w:rPr>
        <w:t xml:space="preserve">на основе Устава </w:t>
      </w:r>
      <w:r w:rsidR="00E00613" w:rsidRPr="006C0CCF">
        <w:rPr>
          <w:rFonts w:ascii="Times New Roman" w:hAnsi="Times New Roman" w:cs="Times New Roman"/>
          <w:sz w:val="24"/>
          <w:szCs w:val="24"/>
        </w:rPr>
        <w:t>МБОУ СОШ №1 с. Средняя Елюзань</w:t>
      </w:r>
      <w:r w:rsidRPr="006C0CCF">
        <w:rPr>
          <w:rFonts w:ascii="Times New Roman" w:hAnsi="Times New Roman" w:cs="Times New Roman"/>
          <w:sz w:val="24"/>
          <w:szCs w:val="24"/>
        </w:rPr>
        <w:t>.</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1.2. Данный документ регламентирует деятельность образовательного учреждения по оказанию дополнительных платных образовательных услуг и регулирует отношения между заказчиком (представителем несовершеннолетнего, заказывающим образовательные услуги для несовершеннолетних граждан), потребителем (несовершеннолетним, получающим образовательные услуги) и исполнителем (школой, оказывающей образовательные услуги).</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1.3. Школа по желанию обучающихся и их родителей (законных представителей) может предоставлять дополнительные платные образовательные услуги, не предусмотренные соответствующими образовательными программами и государственным</w:t>
      </w:r>
      <w:r w:rsidR="00EF0418">
        <w:rPr>
          <w:rFonts w:ascii="Times New Roman" w:hAnsi="Times New Roman" w:cs="Times New Roman"/>
          <w:sz w:val="24"/>
          <w:szCs w:val="24"/>
        </w:rPr>
        <w:t>и образовательными стандартами.</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 xml:space="preserve">1.4. К платным образовательным услугам относятся: </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 xml:space="preserve">- занятия с обучающимися углубленным изучением предметов по следующим образовательным областям: русский язык, </w:t>
      </w:r>
      <w:r w:rsidR="00DC4D53">
        <w:rPr>
          <w:rFonts w:ascii="Times New Roman" w:hAnsi="Times New Roman" w:cs="Times New Roman"/>
          <w:sz w:val="24"/>
          <w:szCs w:val="24"/>
        </w:rPr>
        <w:t xml:space="preserve">математика, физика, биология, </w:t>
      </w:r>
      <w:r w:rsidR="00E6402B">
        <w:rPr>
          <w:rFonts w:ascii="Times New Roman" w:hAnsi="Times New Roman" w:cs="Times New Roman"/>
          <w:sz w:val="24"/>
          <w:szCs w:val="24"/>
        </w:rPr>
        <w:t>химия, иностранные</w:t>
      </w:r>
      <w:r w:rsidR="00DC4D53">
        <w:rPr>
          <w:rFonts w:ascii="Times New Roman" w:hAnsi="Times New Roman" w:cs="Times New Roman"/>
          <w:sz w:val="24"/>
          <w:szCs w:val="24"/>
        </w:rPr>
        <w:t xml:space="preserve"> языки</w:t>
      </w:r>
      <w:r w:rsidRPr="00904917">
        <w:rPr>
          <w:rFonts w:ascii="Times New Roman" w:hAnsi="Times New Roman" w:cs="Times New Roman"/>
          <w:sz w:val="24"/>
          <w:szCs w:val="24"/>
        </w:rPr>
        <w:t>,</w:t>
      </w:r>
      <w:r w:rsidR="00DC4D53">
        <w:rPr>
          <w:rFonts w:ascii="Times New Roman" w:hAnsi="Times New Roman" w:cs="Times New Roman"/>
          <w:sz w:val="24"/>
          <w:szCs w:val="24"/>
        </w:rPr>
        <w:t>спортивная аэробика</w:t>
      </w:r>
      <w:r w:rsidRPr="00904917">
        <w:rPr>
          <w:rFonts w:ascii="Times New Roman" w:hAnsi="Times New Roman" w:cs="Times New Roman"/>
          <w:sz w:val="24"/>
          <w:szCs w:val="24"/>
        </w:rPr>
        <w:t>.</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 организация семинаров, конференций, конкурсов, олимпиад и др. различного уровня, в том числе международных;</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 организация подготовки к обучению в школе;</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 организация подготовки к поступлению в ВУЗы.</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 xml:space="preserve">Дополнительные платные образовательные услуги не могут быть оказаны взамен или в рамках основной образовательной деятельности (в рамках основных образовательных программ и государственных образовательных стандартов, финансируемых за счет бюджета) </w:t>
      </w:r>
      <w:r w:rsidR="008264A3" w:rsidRPr="008264A3">
        <w:rPr>
          <w:rFonts w:ascii="Times New Roman" w:hAnsi="Times New Roman" w:cs="Times New Roman"/>
          <w:sz w:val="24"/>
          <w:szCs w:val="24"/>
        </w:rPr>
        <w:t>МБОУ СОШ №1 с. Средняя Елюзань</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 xml:space="preserve">К платным образовательным услугам не относятся: </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 xml:space="preserve">- снижение установленной наполняемости классов (групп), деление их на подгруппы при реализации основных образовательных программ; </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 реализация основных общеобразовательных программ повышенного уровня и направленности общеобразовательными школами (классами) с углубленным изучением отдельных предметов, в соответствии с их статусом;</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 факультативные, индивидуальные и групповые занятия, курсы по выбору за счет часов, отведенных в основных общеобразовательных программах.</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lastRenderedPageBreak/>
        <w:t>Отказ потребителя от предлагаемых дополнительных платных образовательных услуг не может быть причиной уменьшения объема предоставляемых ему муниципальным образовательным учреждением основных образовательных услуг.</w:t>
      </w:r>
    </w:p>
    <w:p w:rsidR="00904917" w:rsidRPr="00904917" w:rsidRDefault="00904917" w:rsidP="00904917">
      <w:pPr>
        <w:spacing w:after="0" w:line="240" w:lineRule="auto"/>
        <w:rPr>
          <w:rFonts w:ascii="Times New Roman" w:hAnsi="Times New Roman" w:cs="Times New Roman"/>
          <w:sz w:val="24"/>
          <w:szCs w:val="24"/>
        </w:rPr>
      </w:pPr>
    </w:p>
    <w:p w:rsidR="00904917" w:rsidRPr="00D86C90" w:rsidRDefault="00904917" w:rsidP="00ED28EA">
      <w:pPr>
        <w:spacing w:after="0" w:line="240" w:lineRule="auto"/>
        <w:jc w:val="center"/>
        <w:rPr>
          <w:rFonts w:ascii="Times New Roman" w:hAnsi="Times New Roman" w:cs="Times New Roman"/>
          <w:b/>
          <w:i/>
          <w:sz w:val="24"/>
          <w:szCs w:val="24"/>
        </w:rPr>
      </w:pPr>
      <w:r w:rsidRPr="00D86C90">
        <w:rPr>
          <w:rFonts w:ascii="Times New Roman" w:hAnsi="Times New Roman" w:cs="Times New Roman"/>
          <w:b/>
          <w:i/>
          <w:sz w:val="24"/>
          <w:szCs w:val="24"/>
        </w:rPr>
        <w:t>2. ОРГАНИЗАЦИЯ ПЛАТНЫХ ДОПОЛНИТЕЛЬНЫХ ОБРАЗОВАТЕЛЬНЫХ УСЛУГ</w:t>
      </w:r>
    </w:p>
    <w:p w:rsidR="00904917" w:rsidRPr="00904917" w:rsidRDefault="00904917" w:rsidP="00904917">
      <w:pPr>
        <w:spacing w:after="0" w:line="240" w:lineRule="auto"/>
        <w:rPr>
          <w:rFonts w:ascii="Times New Roman" w:hAnsi="Times New Roman" w:cs="Times New Roman"/>
          <w:sz w:val="24"/>
          <w:szCs w:val="24"/>
        </w:rPr>
      </w:pP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2.1.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2.2.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2.3. Договор заключается в простой письменной форме и содержит следующие сведения:</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исполнителя;</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б) место нахождения исполнителя;</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в) наименование или фамилия, имя, отчество заказчика, телефон заказчика;</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г) место нахождения или место жительства заказчика;</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ж) права, обязанности и ответственность исполнителя, заказчика и обучающегося;</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з) полная стоимость образовательных услуг, порядок их оплаты;</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л) форма обучения;</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м) сроки освоения образовательной программы (продолжительность обучения);</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о) порядок изменения и расторжения договора;</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2.4. Исполнитель (</w:t>
      </w:r>
      <w:r w:rsidR="00AB2813" w:rsidRPr="00AB2813">
        <w:rPr>
          <w:rFonts w:ascii="Times New Roman" w:hAnsi="Times New Roman" w:cs="Times New Roman"/>
          <w:sz w:val="24"/>
          <w:szCs w:val="24"/>
        </w:rPr>
        <w:t>МБОУ СОШ №1 с. Средняя Елюзань</w:t>
      </w:r>
      <w:r w:rsidRPr="00904917">
        <w:rPr>
          <w:rFonts w:ascii="Times New Roman" w:hAnsi="Times New Roman" w:cs="Times New Roman"/>
          <w:sz w:val="24"/>
          <w:szCs w:val="24"/>
        </w:rPr>
        <w:t xml:space="preserve">) обязан предоставить по требованию потребителя: </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w:t>
      </w:r>
      <w:r w:rsidRPr="00904917">
        <w:rPr>
          <w:rFonts w:ascii="Times New Roman" w:hAnsi="Times New Roman" w:cs="Times New Roman"/>
          <w:sz w:val="24"/>
          <w:szCs w:val="24"/>
        </w:rPr>
        <w:tab/>
        <w:t>Устав образовательного учреждения;</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w:t>
      </w:r>
      <w:r w:rsidRPr="00904917">
        <w:rPr>
          <w:rFonts w:ascii="Times New Roman" w:hAnsi="Times New Roman" w:cs="Times New Roman"/>
          <w:sz w:val="24"/>
          <w:szCs w:val="24"/>
        </w:rPr>
        <w:tab/>
        <w:t xml:space="preserve">Лицензию на осуществление образовательной деятельности, документы, регламентирующие организацию образовательного процесса в данном муниципальном образовательном учреждении; </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w:t>
      </w:r>
      <w:r w:rsidRPr="00904917">
        <w:rPr>
          <w:rFonts w:ascii="Times New Roman" w:hAnsi="Times New Roman" w:cs="Times New Roman"/>
          <w:sz w:val="24"/>
          <w:szCs w:val="24"/>
        </w:rPr>
        <w:tab/>
        <w:t xml:space="preserve">Адрес и телефон учредителя муниципального бюджетного общеобразовательного учреждения; </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w:t>
      </w:r>
      <w:r w:rsidRPr="00904917">
        <w:rPr>
          <w:rFonts w:ascii="Times New Roman" w:hAnsi="Times New Roman" w:cs="Times New Roman"/>
          <w:sz w:val="24"/>
          <w:szCs w:val="24"/>
        </w:rPr>
        <w:tab/>
        <w:t xml:space="preserve">Основные и дополнительные образовательные программы; </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w:t>
      </w:r>
      <w:r w:rsidRPr="00904917">
        <w:rPr>
          <w:rFonts w:ascii="Times New Roman" w:hAnsi="Times New Roman" w:cs="Times New Roman"/>
          <w:sz w:val="24"/>
          <w:szCs w:val="24"/>
        </w:rPr>
        <w:tab/>
        <w:t>Перечень категорий потребителей, имеющих право на получение льгот, перечень льгот, предоставляемых при оказании платных дополнительных образовательных и иных услуг, в соответствии с существующим законодательством.</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w:t>
      </w:r>
      <w:r w:rsidRPr="00904917">
        <w:rPr>
          <w:rFonts w:ascii="Times New Roman" w:hAnsi="Times New Roman" w:cs="Times New Roman"/>
          <w:sz w:val="24"/>
          <w:szCs w:val="24"/>
        </w:rPr>
        <w:tab/>
        <w:t xml:space="preserve">Режим занятий (работы) устанавливается исполнителем (муниципальным бюджетным образовательным учреждением) и доводится до сведения потребителя. </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lastRenderedPageBreak/>
        <w:t>2.5. Исполнитель обязан соблюдать утвержденный им учебный план, график и режим занятий (работы).</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2.6. Исполнитель заключает с каждым потребителем договор о предоставлении муниципальным бюджетным образовательным учреждением дополнительных платных образовательных услуг.</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2.7.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2.8.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2.9.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2.10. Договор составляется в двух экземплярах (один экземпляр находится у исполнителя, другой – у потребителя).</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2.11. Стоимость дополнительных платных образовательных услуг указывается в договоре.</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2.12. В договоре указывается вид платной дополнительной образовательной или иной услуги, форма предоставления услуги.</w:t>
      </w:r>
    </w:p>
    <w:p w:rsidR="00904917" w:rsidRPr="00904917" w:rsidRDefault="00904917" w:rsidP="00904917">
      <w:pPr>
        <w:spacing w:after="0" w:line="240" w:lineRule="auto"/>
        <w:rPr>
          <w:rFonts w:ascii="Times New Roman" w:hAnsi="Times New Roman" w:cs="Times New Roman"/>
          <w:sz w:val="24"/>
          <w:szCs w:val="24"/>
        </w:rPr>
      </w:pPr>
    </w:p>
    <w:p w:rsidR="00904917" w:rsidRPr="00635CB7" w:rsidRDefault="00904917" w:rsidP="00ED28EA">
      <w:pPr>
        <w:spacing w:after="0" w:line="240" w:lineRule="auto"/>
        <w:jc w:val="center"/>
        <w:rPr>
          <w:rFonts w:ascii="Times New Roman" w:hAnsi="Times New Roman" w:cs="Times New Roman"/>
          <w:b/>
          <w:i/>
          <w:sz w:val="24"/>
          <w:szCs w:val="24"/>
        </w:rPr>
      </w:pPr>
      <w:r w:rsidRPr="00635CB7">
        <w:rPr>
          <w:rFonts w:ascii="Times New Roman" w:hAnsi="Times New Roman" w:cs="Times New Roman"/>
          <w:b/>
          <w:i/>
          <w:sz w:val="24"/>
          <w:szCs w:val="24"/>
        </w:rPr>
        <w:t>3. ПОРЯДОК КОМПЛЕКТОВАНИЯ ГРУПП СИСТЕМЫ</w:t>
      </w:r>
    </w:p>
    <w:p w:rsidR="00904917" w:rsidRPr="00635CB7" w:rsidRDefault="00904917" w:rsidP="00ED28EA">
      <w:pPr>
        <w:spacing w:after="0" w:line="240" w:lineRule="auto"/>
        <w:jc w:val="center"/>
        <w:rPr>
          <w:rFonts w:ascii="Times New Roman" w:hAnsi="Times New Roman" w:cs="Times New Roman"/>
          <w:b/>
          <w:i/>
          <w:sz w:val="24"/>
          <w:szCs w:val="24"/>
        </w:rPr>
      </w:pPr>
      <w:r w:rsidRPr="00635CB7">
        <w:rPr>
          <w:rFonts w:ascii="Times New Roman" w:hAnsi="Times New Roman" w:cs="Times New Roman"/>
          <w:b/>
          <w:i/>
          <w:sz w:val="24"/>
          <w:szCs w:val="24"/>
        </w:rPr>
        <w:t>ДОПОЛНИТЕЛЬНЫХ ПЛАТНЫХ ОБРАЗОВАТЕЛЬНЫХ И ИНЫХ УСЛУГ.</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 xml:space="preserve">3.1. В группы, сформированные в соответствии с перечнем платных дополнительных образовательных услуг зачисляются обучающиеся школы, дети дошкольного возраста и другие категории людей по личному заявлению родителей (законных представителей), а также по мере востребованности и представители взрослого населения. </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3.2</w:t>
      </w:r>
      <w:r w:rsidR="00635CB7">
        <w:rPr>
          <w:rFonts w:ascii="Times New Roman" w:hAnsi="Times New Roman" w:cs="Times New Roman"/>
          <w:sz w:val="24"/>
          <w:szCs w:val="24"/>
        </w:rPr>
        <w:t>.</w:t>
      </w:r>
      <w:r w:rsidRPr="00904917">
        <w:rPr>
          <w:rFonts w:ascii="Times New Roman" w:hAnsi="Times New Roman" w:cs="Times New Roman"/>
          <w:sz w:val="24"/>
          <w:szCs w:val="24"/>
        </w:rPr>
        <w:t xml:space="preserve"> Комплектование групп системы дополнительных платных образовательных и иных услуг проводится до 1 октября текущего года на основании договоров, заключённых </w:t>
      </w:r>
      <w:r w:rsidR="00525EF4" w:rsidRPr="00525EF4">
        <w:rPr>
          <w:rFonts w:ascii="Times New Roman" w:hAnsi="Times New Roman" w:cs="Times New Roman"/>
          <w:sz w:val="24"/>
          <w:szCs w:val="24"/>
        </w:rPr>
        <w:t xml:space="preserve">МБОУ СОШ №1 с. Средняя Елюзань </w:t>
      </w:r>
      <w:r w:rsidRPr="00904917">
        <w:rPr>
          <w:rFonts w:ascii="Times New Roman" w:hAnsi="Times New Roman" w:cs="Times New Roman"/>
          <w:sz w:val="24"/>
          <w:szCs w:val="24"/>
        </w:rPr>
        <w:t>с родителями (законными представителями) всех категорий детей;</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 xml:space="preserve">3.3 Предварительное формирование групп системы дополнительных платных образовательных услуг с учётом пожеланий родителей (законных представителей) осуществляют: </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w:t>
      </w:r>
      <w:r w:rsidRPr="00904917">
        <w:rPr>
          <w:rFonts w:ascii="Times New Roman" w:hAnsi="Times New Roman" w:cs="Times New Roman"/>
          <w:sz w:val="24"/>
          <w:szCs w:val="24"/>
        </w:rPr>
        <w:tab/>
        <w:t>заместитель директора по воспитательной работе;</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w:t>
      </w:r>
      <w:r w:rsidRPr="00904917">
        <w:rPr>
          <w:rFonts w:ascii="Times New Roman" w:hAnsi="Times New Roman" w:cs="Times New Roman"/>
          <w:sz w:val="24"/>
          <w:szCs w:val="24"/>
        </w:rPr>
        <w:tab/>
        <w:t xml:space="preserve">заместитель директора по учебной – воспитательной работе; </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w:t>
      </w:r>
      <w:r w:rsidRPr="00904917">
        <w:rPr>
          <w:rFonts w:ascii="Times New Roman" w:hAnsi="Times New Roman" w:cs="Times New Roman"/>
          <w:sz w:val="24"/>
          <w:szCs w:val="24"/>
        </w:rPr>
        <w:tab/>
        <w:t xml:space="preserve">педагоги и сотрудники школы, ответственные за предоставление платных дополнительных образовательных и иных услуг. </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3.4 Наполняемость групп системы дополнительных платных образовательных услуг в зависимости от количества поданных заявлений, специфики организации занятий, материальных возможностей, требований санитарных норм и правил.</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 xml:space="preserve">3.5 Количественный и списочный состав групп системы дополнительных платных образовательных услуг, по представлению лиц, ответственных за формирование соответствующих групп, утверждается приказом директора </w:t>
      </w:r>
      <w:r w:rsidR="00DF213F" w:rsidRPr="00DF213F">
        <w:rPr>
          <w:rFonts w:ascii="Times New Roman" w:hAnsi="Times New Roman" w:cs="Times New Roman"/>
          <w:sz w:val="24"/>
          <w:szCs w:val="24"/>
        </w:rPr>
        <w:t>МБОУ СОШ №1 с. Средняя Елюзань</w:t>
      </w:r>
      <w:r w:rsidR="00F01334">
        <w:rPr>
          <w:rFonts w:ascii="Times New Roman" w:hAnsi="Times New Roman" w:cs="Times New Roman"/>
          <w:sz w:val="24"/>
          <w:szCs w:val="24"/>
        </w:rPr>
        <w:t>.</w:t>
      </w:r>
    </w:p>
    <w:p w:rsidR="00904917" w:rsidRPr="00635CB7" w:rsidRDefault="00904917" w:rsidP="00531786">
      <w:pPr>
        <w:spacing w:after="0" w:line="240" w:lineRule="auto"/>
        <w:jc w:val="center"/>
        <w:rPr>
          <w:rFonts w:ascii="Times New Roman" w:hAnsi="Times New Roman" w:cs="Times New Roman"/>
          <w:b/>
          <w:i/>
          <w:sz w:val="24"/>
          <w:szCs w:val="24"/>
        </w:rPr>
      </w:pPr>
      <w:r w:rsidRPr="00635CB7">
        <w:rPr>
          <w:rFonts w:ascii="Times New Roman" w:hAnsi="Times New Roman" w:cs="Times New Roman"/>
          <w:b/>
          <w:i/>
          <w:sz w:val="24"/>
          <w:szCs w:val="24"/>
        </w:rPr>
        <w:t>4. ОПЛАТА УСЛУГ.</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 xml:space="preserve">4.1. Стоимость оказываемых образовательных услуг в договоре определяется на основании калькуляции затрат </w:t>
      </w:r>
      <w:r w:rsidR="007B03CC" w:rsidRPr="007B03CC">
        <w:rPr>
          <w:rFonts w:ascii="Times New Roman" w:hAnsi="Times New Roman" w:cs="Times New Roman"/>
          <w:sz w:val="24"/>
          <w:szCs w:val="24"/>
        </w:rPr>
        <w:t>МБОУ СОШ №1 с. Средняя Елюзань</w:t>
      </w:r>
      <w:r w:rsidR="000F4CBB">
        <w:rPr>
          <w:rFonts w:ascii="Times New Roman" w:hAnsi="Times New Roman" w:cs="Times New Roman"/>
          <w:sz w:val="24"/>
          <w:szCs w:val="24"/>
        </w:rPr>
        <w:t>,</w:t>
      </w:r>
      <w:r w:rsidRPr="00904917">
        <w:rPr>
          <w:rFonts w:ascii="Times New Roman" w:hAnsi="Times New Roman" w:cs="Times New Roman"/>
          <w:sz w:val="24"/>
          <w:szCs w:val="24"/>
        </w:rPr>
        <w:t xml:space="preserve"> связанных с </w:t>
      </w:r>
      <w:r w:rsidRPr="00904917">
        <w:rPr>
          <w:rFonts w:ascii="Times New Roman" w:hAnsi="Times New Roman" w:cs="Times New Roman"/>
          <w:sz w:val="24"/>
          <w:szCs w:val="24"/>
        </w:rPr>
        <w:lastRenderedPageBreak/>
        <w:t xml:space="preserve">организацией работы по предоставлению дополнительных платных образовательных услуг по соглашению между исполнителем и потребителем. </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 xml:space="preserve">4.2. Размер родительской платы устанавливается на основании расчёта, включающего в себя: </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 xml:space="preserve">а) оплату труда работников образовательного учреждения, задействованных в системе дополнительных платных услуг, с учётом квалификации; </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 xml:space="preserve">б) затраты на коммунальные услуги; </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 xml:space="preserve">в) затраты на развитие материально-технической базы школы </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 xml:space="preserve">г) прочие расходы. </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 xml:space="preserve">4.3. Сумма затрат на оплату труда работников учреждения, задействованных в системе дополнительных платных услуг, </w:t>
      </w:r>
      <w:r w:rsidR="00BE1817" w:rsidRPr="00904917">
        <w:rPr>
          <w:rFonts w:ascii="Times New Roman" w:hAnsi="Times New Roman" w:cs="Times New Roman"/>
          <w:sz w:val="24"/>
          <w:szCs w:val="24"/>
        </w:rPr>
        <w:t>налогооблагаемая</w:t>
      </w:r>
      <w:r w:rsidRPr="00904917">
        <w:rPr>
          <w:rFonts w:ascii="Times New Roman" w:hAnsi="Times New Roman" w:cs="Times New Roman"/>
          <w:sz w:val="24"/>
          <w:szCs w:val="24"/>
        </w:rPr>
        <w:t>.</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 xml:space="preserve">4.4. Оплата услуг осуществляется заказчиком в зависимости от количества занятий, посещённых учащимся в течение месяца. </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4.5. Заказчик ежемесячно в рублях оплачивает дополнительные образовательные услуги за каждый выбранный курс.</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 xml:space="preserve">4.6. Оплата производится до 10 числа месяца, подлежащего оплате, в безналичном порядке на счет Исполнителя в банке. Оплата услуг удостоверяется Исполнителем по платежной квитанции банка, которую Потребитель или Заказчик предъявляет Исполнителю до 15 числа месяца подлежащего оплате. </w:t>
      </w:r>
    </w:p>
    <w:p w:rsidR="00904917" w:rsidRPr="00417A29" w:rsidRDefault="00904917" w:rsidP="00531786">
      <w:pPr>
        <w:spacing w:after="0" w:line="240" w:lineRule="auto"/>
        <w:jc w:val="center"/>
        <w:rPr>
          <w:rFonts w:ascii="Times New Roman" w:hAnsi="Times New Roman" w:cs="Times New Roman"/>
          <w:b/>
          <w:i/>
          <w:sz w:val="24"/>
          <w:szCs w:val="24"/>
        </w:rPr>
      </w:pPr>
      <w:r w:rsidRPr="00417A29">
        <w:rPr>
          <w:rFonts w:ascii="Times New Roman" w:hAnsi="Times New Roman" w:cs="Times New Roman"/>
          <w:b/>
          <w:i/>
          <w:sz w:val="24"/>
          <w:szCs w:val="24"/>
        </w:rPr>
        <w:t>5.ОТВЕТСТВЕННОСТЬ ИСПОЛНИТЕЛЯ И ПОТРЕБИТЕЛЯ ДОПОЛНИТЕЛЬНЫХ ПЛАТНЫХ ОБРАЗОВАТЕЛЬНЫХ И ИНЫХ УСЛУГ</w:t>
      </w:r>
      <w:r w:rsidR="00417A29">
        <w:rPr>
          <w:rFonts w:ascii="Times New Roman" w:hAnsi="Times New Roman" w:cs="Times New Roman"/>
          <w:b/>
          <w:i/>
          <w:sz w:val="24"/>
          <w:szCs w:val="24"/>
        </w:rPr>
        <w:t>.</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5.1. За неисполнение или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а) безвозмездного оказания образовательных услуг;</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б) соразмерного уменьшения стоимости оказанных платных образовательных услуг;</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или во время оказания платных образовательных услуг стало очевидным, что они не будут осуществлены в срок, заказчик вправе по своему выбору:</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в) потребовать уменьшения стоимости платных образовательных услуг;</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г) расторгнуть договор.</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 xml:space="preserve">5.5. По инициативе исполнителя </w:t>
      </w:r>
      <w:r w:rsidR="00E50CA2" w:rsidRPr="00904917">
        <w:rPr>
          <w:rFonts w:ascii="Times New Roman" w:hAnsi="Times New Roman" w:cs="Times New Roman"/>
          <w:sz w:val="24"/>
          <w:szCs w:val="24"/>
        </w:rPr>
        <w:t>договор,</w:t>
      </w:r>
      <w:r w:rsidRPr="00904917">
        <w:rPr>
          <w:rFonts w:ascii="Times New Roman" w:hAnsi="Times New Roman" w:cs="Times New Roman"/>
          <w:sz w:val="24"/>
          <w:szCs w:val="24"/>
        </w:rPr>
        <w:t xml:space="preserve"> может быть расторгнут в одностороннем порядке в следующем случае:</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а) применение к обучающемуся, достигшему возраста 15 лет, отчисления как меры дисциплинарного взыскания;</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г) просрочка оплаты стоимости платных образовательных услуг;</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04917" w:rsidRPr="00904917" w:rsidRDefault="00904917" w:rsidP="00904917">
      <w:pPr>
        <w:spacing w:after="0" w:line="240" w:lineRule="auto"/>
        <w:rPr>
          <w:rFonts w:ascii="Times New Roman" w:hAnsi="Times New Roman" w:cs="Times New Roman"/>
          <w:sz w:val="24"/>
          <w:szCs w:val="24"/>
        </w:rPr>
      </w:pPr>
      <w:r w:rsidRPr="00904917">
        <w:rPr>
          <w:rFonts w:ascii="Times New Roman" w:hAnsi="Times New Roman" w:cs="Times New Roman"/>
          <w:sz w:val="24"/>
          <w:szCs w:val="24"/>
        </w:rPr>
        <w:t>5.6. Контроль за соблюдением настоящего Порядка осуществляет Отдел образования Городищенского района.</w:t>
      </w:r>
    </w:p>
    <w:p w:rsidR="00904917" w:rsidRPr="00904917" w:rsidRDefault="00904917" w:rsidP="00904917">
      <w:pPr>
        <w:spacing w:after="0" w:line="240" w:lineRule="auto"/>
        <w:rPr>
          <w:rFonts w:ascii="Times New Roman" w:hAnsi="Times New Roman" w:cs="Times New Roman"/>
          <w:sz w:val="24"/>
          <w:szCs w:val="24"/>
        </w:rPr>
      </w:pPr>
    </w:p>
    <w:p w:rsidR="00904917" w:rsidRPr="00904917" w:rsidRDefault="00904917" w:rsidP="00904917">
      <w:pPr>
        <w:spacing w:after="0" w:line="240" w:lineRule="auto"/>
        <w:rPr>
          <w:rFonts w:ascii="Times New Roman" w:hAnsi="Times New Roman" w:cs="Times New Roman"/>
          <w:sz w:val="24"/>
          <w:szCs w:val="24"/>
        </w:rPr>
      </w:pPr>
    </w:p>
    <w:p w:rsidR="00405FF4" w:rsidRPr="00904917" w:rsidRDefault="00405FF4" w:rsidP="00904917">
      <w:pPr>
        <w:spacing w:after="0" w:line="240" w:lineRule="auto"/>
        <w:rPr>
          <w:rFonts w:ascii="Times New Roman" w:hAnsi="Times New Roman" w:cs="Times New Roman"/>
          <w:sz w:val="24"/>
          <w:szCs w:val="24"/>
        </w:rPr>
      </w:pPr>
    </w:p>
    <w:sectPr w:rsidR="00405FF4" w:rsidRPr="00904917" w:rsidSect="00C64F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85A" w:rsidRDefault="00AE085A" w:rsidP="00930D1F">
      <w:pPr>
        <w:spacing w:after="0" w:line="240" w:lineRule="auto"/>
      </w:pPr>
      <w:r>
        <w:separator/>
      </w:r>
    </w:p>
  </w:endnote>
  <w:endnote w:type="continuationSeparator" w:id="1">
    <w:p w:rsidR="00AE085A" w:rsidRDefault="00AE085A" w:rsidP="00930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85A" w:rsidRDefault="00AE085A" w:rsidP="00930D1F">
      <w:pPr>
        <w:spacing w:after="0" w:line="240" w:lineRule="auto"/>
      </w:pPr>
      <w:r>
        <w:separator/>
      </w:r>
    </w:p>
  </w:footnote>
  <w:footnote w:type="continuationSeparator" w:id="1">
    <w:p w:rsidR="00AE085A" w:rsidRDefault="00AE085A" w:rsidP="00930D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A2693"/>
    <w:multiLevelType w:val="hybridMultilevel"/>
    <w:tmpl w:val="7F763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5F1BE4"/>
    <w:multiLevelType w:val="hybridMultilevel"/>
    <w:tmpl w:val="6152F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667A2C"/>
    <w:multiLevelType w:val="hybridMultilevel"/>
    <w:tmpl w:val="745EB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6E0C34"/>
    <w:multiLevelType w:val="hybridMultilevel"/>
    <w:tmpl w:val="8BAE1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8C09FF"/>
    <w:multiLevelType w:val="hybridMultilevel"/>
    <w:tmpl w:val="64B04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3A519A"/>
    <w:rsid w:val="000009ED"/>
    <w:rsid w:val="00001A64"/>
    <w:rsid w:val="000626B7"/>
    <w:rsid w:val="000868E4"/>
    <w:rsid w:val="000C7E1A"/>
    <w:rsid w:val="000F4CBB"/>
    <w:rsid w:val="00226687"/>
    <w:rsid w:val="003A519A"/>
    <w:rsid w:val="00405FF4"/>
    <w:rsid w:val="00417A29"/>
    <w:rsid w:val="00525EF4"/>
    <w:rsid w:val="00531786"/>
    <w:rsid w:val="00534625"/>
    <w:rsid w:val="005A330D"/>
    <w:rsid w:val="00635CB7"/>
    <w:rsid w:val="0064324F"/>
    <w:rsid w:val="006C0CCF"/>
    <w:rsid w:val="00747449"/>
    <w:rsid w:val="007604C1"/>
    <w:rsid w:val="007B03CC"/>
    <w:rsid w:val="008264A3"/>
    <w:rsid w:val="008824BB"/>
    <w:rsid w:val="008A7110"/>
    <w:rsid w:val="00904917"/>
    <w:rsid w:val="00927C3A"/>
    <w:rsid w:val="00930D1F"/>
    <w:rsid w:val="00AB2813"/>
    <w:rsid w:val="00AC6EDA"/>
    <w:rsid w:val="00AE085A"/>
    <w:rsid w:val="00BE1817"/>
    <w:rsid w:val="00C64F5E"/>
    <w:rsid w:val="00D86C90"/>
    <w:rsid w:val="00DC4D53"/>
    <w:rsid w:val="00DF213F"/>
    <w:rsid w:val="00E00613"/>
    <w:rsid w:val="00E50CA2"/>
    <w:rsid w:val="00E6402B"/>
    <w:rsid w:val="00ED28EA"/>
    <w:rsid w:val="00EF0418"/>
    <w:rsid w:val="00F01334"/>
    <w:rsid w:val="00FD5DAA"/>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F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CCF"/>
    <w:pPr>
      <w:ind w:left="720"/>
      <w:contextualSpacing/>
    </w:pPr>
  </w:style>
  <w:style w:type="paragraph" w:styleId="a4">
    <w:name w:val="header"/>
    <w:basedOn w:val="a"/>
    <w:link w:val="a5"/>
    <w:uiPriority w:val="99"/>
    <w:unhideWhenUsed/>
    <w:rsid w:val="00930D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0D1F"/>
  </w:style>
  <w:style w:type="paragraph" w:styleId="a6">
    <w:name w:val="footer"/>
    <w:basedOn w:val="a"/>
    <w:link w:val="a7"/>
    <w:uiPriority w:val="99"/>
    <w:unhideWhenUsed/>
    <w:rsid w:val="00930D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0D1F"/>
  </w:style>
  <w:style w:type="paragraph" w:styleId="a8">
    <w:name w:val="Balloon Text"/>
    <w:basedOn w:val="a"/>
    <w:link w:val="a9"/>
    <w:uiPriority w:val="99"/>
    <w:semiHidden/>
    <w:unhideWhenUsed/>
    <w:rsid w:val="00930D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0D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CCF"/>
    <w:pPr>
      <w:ind w:left="720"/>
      <w:contextualSpacing/>
    </w:pPr>
  </w:style>
  <w:style w:type="paragraph" w:styleId="a4">
    <w:name w:val="header"/>
    <w:basedOn w:val="a"/>
    <w:link w:val="a5"/>
    <w:uiPriority w:val="99"/>
    <w:unhideWhenUsed/>
    <w:rsid w:val="00930D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0D1F"/>
  </w:style>
  <w:style w:type="paragraph" w:styleId="a6">
    <w:name w:val="footer"/>
    <w:basedOn w:val="a"/>
    <w:link w:val="a7"/>
    <w:uiPriority w:val="99"/>
    <w:unhideWhenUsed/>
    <w:rsid w:val="00930D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0D1F"/>
  </w:style>
  <w:style w:type="paragraph" w:styleId="a8">
    <w:name w:val="Balloon Text"/>
    <w:basedOn w:val="a"/>
    <w:link w:val="a9"/>
    <w:uiPriority w:val="99"/>
    <w:semiHidden/>
    <w:unhideWhenUsed/>
    <w:rsid w:val="00930D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0D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2017</Words>
  <Characters>11499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2018-08-02T08:12:00Z</cp:lastPrinted>
  <dcterms:created xsi:type="dcterms:W3CDTF">2018-08-02T11:46:00Z</dcterms:created>
  <dcterms:modified xsi:type="dcterms:W3CDTF">2018-08-02T11:46:00Z</dcterms:modified>
</cp:coreProperties>
</file>