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D1" w:rsidRPr="00CC0EE9" w:rsidRDefault="00137AD1" w:rsidP="00137AD1">
      <w:pPr>
        <w:jc w:val="center"/>
        <w:rPr>
          <w:rFonts w:ascii="Times New Roman" w:hAnsi="Times New Roman"/>
          <w:b/>
          <w:sz w:val="24"/>
          <w:szCs w:val="24"/>
        </w:rPr>
      </w:pPr>
      <w:r w:rsidRPr="00CC0EE9">
        <w:rPr>
          <w:rFonts w:ascii="Times New Roman" w:hAnsi="Times New Roman"/>
          <w:b/>
          <w:sz w:val="24"/>
          <w:szCs w:val="24"/>
        </w:rPr>
        <w:t>Муниципальное бюджетное общеобразовательное учреждение</w:t>
      </w:r>
      <w:r w:rsidRPr="00CC0EE9">
        <w:rPr>
          <w:rFonts w:ascii="Times New Roman" w:hAnsi="Times New Roman"/>
          <w:b/>
          <w:sz w:val="24"/>
          <w:szCs w:val="24"/>
        </w:rPr>
        <w:br/>
        <w:t xml:space="preserve">  средняя общеобразовательная школа №</w:t>
      </w:r>
      <w:r w:rsidR="00CC0EE9" w:rsidRPr="00CC0EE9">
        <w:rPr>
          <w:rFonts w:ascii="Times New Roman" w:hAnsi="Times New Roman"/>
          <w:b/>
          <w:sz w:val="24"/>
          <w:szCs w:val="24"/>
        </w:rPr>
        <w:t>1</w:t>
      </w:r>
      <w:r w:rsidRPr="00CC0EE9">
        <w:rPr>
          <w:rFonts w:ascii="Times New Roman" w:hAnsi="Times New Roman"/>
          <w:b/>
          <w:sz w:val="24"/>
          <w:szCs w:val="24"/>
        </w:rPr>
        <w:t xml:space="preserve"> </w:t>
      </w:r>
      <w:proofErr w:type="gramStart"/>
      <w:r w:rsidRPr="00CC0EE9">
        <w:rPr>
          <w:rFonts w:ascii="Times New Roman" w:hAnsi="Times New Roman"/>
          <w:b/>
          <w:sz w:val="24"/>
          <w:szCs w:val="24"/>
        </w:rPr>
        <w:t>с</w:t>
      </w:r>
      <w:proofErr w:type="gramEnd"/>
      <w:r w:rsidRPr="00CC0EE9">
        <w:rPr>
          <w:rFonts w:ascii="Times New Roman" w:hAnsi="Times New Roman"/>
          <w:b/>
          <w:sz w:val="24"/>
          <w:szCs w:val="24"/>
        </w:rPr>
        <w:t>.</w:t>
      </w:r>
      <w:r w:rsidR="00CC0EE9" w:rsidRPr="00CC0EE9">
        <w:rPr>
          <w:rFonts w:ascii="Times New Roman" w:hAnsi="Times New Roman"/>
          <w:b/>
          <w:sz w:val="24"/>
          <w:szCs w:val="24"/>
        </w:rPr>
        <w:t xml:space="preserve"> </w:t>
      </w:r>
      <w:r w:rsidRPr="00CC0EE9">
        <w:rPr>
          <w:rFonts w:ascii="Times New Roman" w:hAnsi="Times New Roman"/>
          <w:b/>
          <w:sz w:val="24"/>
          <w:szCs w:val="24"/>
        </w:rPr>
        <w:t>Средняя Елюзань</w:t>
      </w:r>
      <w:r w:rsidRPr="00CC0EE9">
        <w:rPr>
          <w:rFonts w:ascii="Times New Roman" w:hAnsi="Times New Roman"/>
          <w:b/>
          <w:sz w:val="24"/>
          <w:szCs w:val="24"/>
        </w:rPr>
        <w:br/>
      </w:r>
      <w:proofErr w:type="spellStart"/>
      <w:r w:rsidRPr="00CC0EE9">
        <w:rPr>
          <w:rFonts w:ascii="Times New Roman" w:hAnsi="Times New Roman"/>
          <w:b/>
          <w:sz w:val="24"/>
          <w:szCs w:val="24"/>
        </w:rPr>
        <w:t>Городищенского</w:t>
      </w:r>
      <w:proofErr w:type="spellEnd"/>
      <w:r w:rsidRPr="00CC0EE9">
        <w:rPr>
          <w:rFonts w:ascii="Times New Roman" w:hAnsi="Times New Roman"/>
          <w:b/>
          <w:sz w:val="24"/>
          <w:szCs w:val="24"/>
        </w:rPr>
        <w:t xml:space="preserve"> района Пензенской области</w:t>
      </w:r>
    </w:p>
    <w:p w:rsidR="00CC0EE9" w:rsidRPr="00CC0EE9" w:rsidRDefault="00CC0EE9" w:rsidP="00CC0EE9">
      <w:pPr>
        <w:rPr>
          <w:rFonts w:ascii="Times New Roman" w:eastAsiaTheme="minorEastAsia" w:hAnsi="Times New Roman"/>
          <w:sz w:val="24"/>
          <w:szCs w:val="24"/>
        </w:rPr>
      </w:pPr>
      <w:r w:rsidRPr="00CC0EE9">
        <w:rPr>
          <w:rFonts w:ascii="Times New Roman" w:eastAsiaTheme="minorEastAsia" w:hAnsi="Times New Roman"/>
          <w:noProof/>
          <w:sz w:val="24"/>
          <w:szCs w:val="24"/>
        </w:rPr>
        <w:pict>
          <v:rect id="_x0000_s1027" style="position:absolute;margin-left:320.45pt;margin-top:21.25pt;width:167.85pt;height:63pt;z-index:251660288">
            <v:textbox style="mso-next-textbox:#_x0000_s1027">
              <w:txbxContent>
                <w:p w:rsidR="00CC0EE9" w:rsidRPr="00CC0EE9" w:rsidRDefault="00CC0EE9" w:rsidP="00CC0EE9">
                  <w:pPr>
                    <w:pStyle w:val="ad"/>
                    <w:rPr>
                      <w:rFonts w:ascii="Castellar" w:hAnsi="Castellar"/>
                      <w:b/>
                      <w:sz w:val="16"/>
                      <w:szCs w:val="16"/>
                    </w:rPr>
                  </w:pPr>
                  <w:r w:rsidRPr="00CC0EE9">
                    <w:rPr>
                      <w:rFonts w:ascii="Castellar" w:hAnsi="Castellar"/>
                      <w:sz w:val="16"/>
                      <w:szCs w:val="16"/>
                    </w:rPr>
                    <w:t>«</w:t>
                  </w:r>
                  <w:r w:rsidRPr="00CC0EE9">
                    <w:rPr>
                      <w:rFonts w:ascii="Times New Roman" w:hAnsi="Times New Roman" w:cs="Times New Roman"/>
                      <w:sz w:val="16"/>
                      <w:szCs w:val="16"/>
                    </w:rPr>
                    <w:t>Утверждаю</w:t>
                  </w:r>
                  <w:r w:rsidRPr="00CC0EE9">
                    <w:rPr>
                      <w:rFonts w:ascii="Castellar" w:hAnsi="Castellar" w:cs="Castellar"/>
                      <w:sz w:val="16"/>
                      <w:szCs w:val="16"/>
                    </w:rPr>
                    <w:t>»</w:t>
                  </w:r>
                  <w:r w:rsidRPr="00CC0EE9">
                    <w:rPr>
                      <w:rFonts w:ascii="Castellar" w:hAnsi="Castellar"/>
                      <w:sz w:val="16"/>
                      <w:szCs w:val="16"/>
                    </w:rPr>
                    <w:t xml:space="preserve">                                                                                                                                                                                                  </w:t>
                  </w:r>
                </w:p>
                <w:p w:rsidR="00CC0EE9" w:rsidRPr="00CC0EE9" w:rsidRDefault="00CC0EE9" w:rsidP="00CC0EE9">
                  <w:pPr>
                    <w:pStyle w:val="ad"/>
                    <w:rPr>
                      <w:rFonts w:ascii="Castellar" w:hAnsi="Castellar"/>
                      <w:b/>
                      <w:sz w:val="16"/>
                      <w:szCs w:val="16"/>
                    </w:rPr>
                  </w:pPr>
                  <w:r w:rsidRPr="00CC0EE9">
                    <w:rPr>
                      <w:rFonts w:ascii="Times New Roman" w:hAnsi="Times New Roman" w:cs="Times New Roman"/>
                      <w:sz w:val="16"/>
                      <w:szCs w:val="16"/>
                    </w:rPr>
                    <w:t>Директор</w:t>
                  </w:r>
                  <w:r w:rsidRPr="00CC0EE9">
                    <w:rPr>
                      <w:rFonts w:ascii="Castellar" w:hAnsi="Castellar"/>
                      <w:sz w:val="16"/>
                      <w:szCs w:val="16"/>
                    </w:rPr>
                    <w:t xml:space="preserve"> </w:t>
                  </w:r>
                  <w:r w:rsidRPr="00CC0EE9">
                    <w:rPr>
                      <w:rFonts w:ascii="Times New Roman" w:hAnsi="Times New Roman" w:cs="Times New Roman"/>
                      <w:sz w:val="16"/>
                      <w:szCs w:val="16"/>
                    </w:rPr>
                    <w:t>МБОУСОШ</w:t>
                  </w:r>
                  <w:r w:rsidRPr="00CC0EE9">
                    <w:rPr>
                      <w:rFonts w:ascii="Castellar" w:hAnsi="Castellar"/>
                      <w:sz w:val="16"/>
                      <w:szCs w:val="16"/>
                    </w:rPr>
                    <w:t xml:space="preserve"> </w:t>
                  </w:r>
                  <w:r w:rsidRPr="00CC0EE9">
                    <w:rPr>
                      <w:rFonts w:ascii="Times New Roman" w:hAnsi="Times New Roman" w:cs="Times New Roman"/>
                      <w:sz w:val="16"/>
                      <w:szCs w:val="16"/>
                    </w:rPr>
                    <w:t>№</w:t>
                  </w:r>
                  <w:r w:rsidRPr="00CC0EE9">
                    <w:rPr>
                      <w:rFonts w:ascii="Castellar" w:hAnsi="Castellar"/>
                      <w:sz w:val="16"/>
                      <w:szCs w:val="16"/>
                    </w:rPr>
                    <w:t xml:space="preserve">1                                                                                                             </w:t>
                  </w:r>
                </w:p>
                <w:p w:rsidR="00CC0EE9" w:rsidRPr="00CC0EE9" w:rsidRDefault="00CC0EE9" w:rsidP="00CC0EE9">
                  <w:pPr>
                    <w:pStyle w:val="ad"/>
                    <w:rPr>
                      <w:rFonts w:ascii="Castellar" w:hAnsi="Castellar"/>
                      <w:b/>
                      <w:sz w:val="16"/>
                      <w:szCs w:val="16"/>
                      <w:u w:val="single"/>
                    </w:rPr>
                  </w:pPr>
                  <w:proofErr w:type="gramStart"/>
                  <w:r w:rsidRPr="00CC0EE9">
                    <w:rPr>
                      <w:rFonts w:ascii="Times New Roman" w:hAnsi="Times New Roman" w:cs="Times New Roman"/>
                      <w:sz w:val="16"/>
                      <w:szCs w:val="16"/>
                    </w:rPr>
                    <w:t>с</w:t>
                  </w:r>
                  <w:proofErr w:type="gramEnd"/>
                  <w:r w:rsidRPr="00CC0EE9">
                    <w:rPr>
                      <w:rFonts w:ascii="Castellar" w:hAnsi="Castellar"/>
                      <w:sz w:val="16"/>
                      <w:szCs w:val="16"/>
                    </w:rPr>
                    <w:t xml:space="preserve">. </w:t>
                  </w:r>
                  <w:r w:rsidRPr="00CC0EE9">
                    <w:rPr>
                      <w:rFonts w:ascii="Times New Roman" w:hAnsi="Times New Roman" w:cs="Times New Roman"/>
                      <w:sz w:val="16"/>
                      <w:szCs w:val="16"/>
                    </w:rPr>
                    <w:t>Средняя</w:t>
                  </w:r>
                  <w:r w:rsidRPr="00CC0EE9">
                    <w:rPr>
                      <w:rFonts w:ascii="Castellar" w:hAnsi="Castellar"/>
                      <w:sz w:val="16"/>
                      <w:szCs w:val="16"/>
                    </w:rPr>
                    <w:t xml:space="preserve"> </w:t>
                  </w:r>
                  <w:r w:rsidRPr="00CC0EE9">
                    <w:rPr>
                      <w:rFonts w:ascii="Times New Roman" w:hAnsi="Times New Roman" w:cs="Times New Roman"/>
                      <w:sz w:val="16"/>
                      <w:szCs w:val="16"/>
                    </w:rPr>
                    <w:t>Елюзань</w:t>
                  </w:r>
                  <w:r w:rsidRPr="00CC0EE9">
                    <w:rPr>
                      <w:rFonts w:ascii="Castellar" w:hAnsi="Castellar"/>
                      <w:sz w:val="16"/>
                      <w:szCs w:val="16"/>
                    </w:rPr>
                    <w:t xml:space="preserve">:                                                                                                                     </w:t>
                  </w:r>
                </w:p>
                <w:p w:rsidR="00CC0EE9" w:rsidRPr="00CC0EE9" w:rsidRDefault="00CC0EE9" w:rsidP="00CC0EE9">
                  <w:pPr>
                    <w:pStyle w:val="ad"/>
                    <w:rPr>
                      <w:rFonts w:ascii="Castellar" w:hAnsi="Castellar"/>
                      <w:b/>
                      <w:sz w:val="16"/>
                      <w:szCs w:val="16"/>
                    </w:rPr>
                  </w:pPr>
                  <w:r w:rsidRPr="00CC0EE9">
                    <w:rPr>
                      <w:rFonts w:ascii="Castellar" w:hAnsi="Castellar"/>
                      <w:sz w:val="16"/>
                      <w:szCs w:val="16"/>
                    </w:rPr>
                    <w:t>_______ /</w:t>
                  </w:r>
                  <w:proofErr w:type="spellStart"/>
                  <w:r w:rsidRPr="00CC0EE9">
                    <w:rPr>
                      <w:rFonts w:ascii="Times New Roman" w:hAnsi="Times New Roman" w:cs="Times New Roman"/>
                      <w:sz w:val="16"/>
                      <w:szCs w:val="16"/>
                    </w:rPr>
                    <w:t>ГурдинаЗ</w:t>
                  </w:r>
                  <w:r w:rsidRPr="00CC0EE9">
                    <w:rPr>
                      <w:rFonts w:ascii="Castellar" w:hAnsi="Castellar"/>
                      <w:sz w:val="16"/>
                      <w:szCs w:val="16"/>
                    </w:rPr>
                    <w:t>.</w:t>
                  </w:r>
                  <w:r w:rsidRPr="00CC0EE9">
                    <w:rPr>
                      <w:rFonts w:ascii="Times New Roman" w:hAnsi="Times New Roman" w:cs="Times New Roman"/>
                      <w:sz w:val="16"/>
                      <w:szCs w:val="16"/>
                    </w:rPr>
                    <w:t>Д</w:t>
                  </w:r>
                  <w:proofErr w:type="spellEnd"/>
                  <w:r w:rsidRPr="00CC0EE9">
                    <w:rPr>
                      <w:rFonts w:ascii="Castellar" w:hAnsi="Castellar"/>
                      <w:sz w:val="16"/>
                      <w:szCs w:val="16"/>
                    </w:rPr>
                    <w:t>../</w:t>
                  </w:r>
                </w:p>
                <w:p w:rsidR="00CC0EE9" w:rsidRPr="00CC0EE9" w:rsidRDefault="00CC0EE9" w:rsidP="00CC0EE9">
                  <w:pPr>
                    <w:pStyle w:val="ad"/>
                    <w:rPr>
                      <w:rFonts w:ascii="Castellar" w:hAnsi="Castellar"/>
                      <w:b/>
                      <w:sz w:val="16"/>
                      <w:szCs w:val="16"/>
                    </w:rPr>
                  </w:pPr>
                  <w:r w:rsidRPr="00CC0EE9">
                    <w:rPr>
                      <w:rFonts w:ascii="Times New Roman" w:hAnsi="Times New Roman" w:cs="Times New Roman"/>
                      <w:sz w:val="16"/>
                      <w:szCs w:val="16"/>
                    </w:rPr>
                    <w:t>Приказ</w:t>
                  </w:r>
                  <w:r w:rsidRPr="00CC0EE9">
                    <w:rPr>
                      <w:rFonts w:ascii="Castellar" w:hAnsi="Castellar"/>
                      <w:sz w:val="16"/>
                      <w:szCs w:val="16"/>
                    </w:rPr>
                    <w:t xml:space="preserve"> </w:t>
                  </w:r>
                  <w:r w:rsidRPr="00CC0EE9">
                    <w:rPr>
                      <w:rFonts w:ascii="Times New Roman" w:hAnsi="Times New Roman" w:cs="Times New Roman"/>
                      <w:sz w:val="16"/>
                      <w:szCs w:val="16"/>
                    </w:rPr>
                    <w:t>№</w:t>
                  </w:r>
                  <w:r w:rsidRPr="00CC0EE9">
                    <w:rPr>
                      <w:rFonts w:ascii="Castellar" w:hAnsi="Castellar"/>
                      <w:sz w:val="16"/>
                      <w:szCs w:val="16"/>
                    </w:rPr>
                    <w:t xml:space="preserve"> 98</w:t>
                  </w:r>
                </w:p>
                <w:p w:rsidR="00CC0EE9" w:rsidRDefault="00CC0EE9" w:rsidP="00CC0EE9">
                  <w:r w:rsidRPr="00D439F9">
                    <w:rPr>
                      <w:b/>
                      <w:sz w:val="16"/>
                      <w:szCs w:val="16"/>
                    </w:rPr>
                    <w:t>«</w:t>
                  </w:r>
                  <w:r>
                    <w:rPr>
                      <w:b/>
                      <w:sz w:val="16"/>
                      <w:szCs w:val="16"/>
                    </w:rPr>
                    <w:t>31» августа</w:t>
                  </w:r>
                  <w:r w:rsidRPr="00D439F9">
                    <w:rPr>
                      <w:b/>
                      <w:sz w:val="16"/>
                      <w:szCs w:val="16"/>
                    </w:rPr>
                    <w:t xml:space="preserve"> 20</w:t>
                  </w:r>
                  <w:r>
                    <w:rPr>
                      <w:b/>
                      <w:sz w:val="16"/>
                      <w:szCs w:val="16"/>
                    </w:rPr>
                    <w:t>21</w:t>
                  </w:r>
                  <w:r w:rsidRPr="00D439F9">
                    <w:rPr>
                      <w:b/>
                      <w:sz w:val="16"/>
                      <w:szCs w:val="16"/>
                    </w:rPr>
                    <w:t>г</w:t>
                  </w:r>
                </w:p>
              </w:txbxContent>
            </v:textbox>
          </v:rect>
        </w:pict>
      </w:r>
    </w:p>
    <w:p w:rsidR="00CC0EE9" w:rsidRPr="00CC0EE9" w:rsidRDefault="00CC0EE9" w:rsidP="00CC0EE9">
      <w:pPr>
        <w:rPr>
          <w:rFonts w:ascii="Times New Roman" w:eastAsiaTheme="minorEastAsia" w:hAnsi="Times New Roman"/>
          <w:sz w:val="24"/>
          <w:szCs w:val="24"/>
        </w:rPr>
      </w:pPr>
      <w:r w:rsidRPr="00CC0EE9">
        <w:rPr>
          <w:rFonts w:ascii="Times New Roman" w:eastAsiaTheme="minorEastAsia" w:hAnsi="Times New Roman"/>
          <w:noProof/>
          <w:sz w:val="24"/>
          <w:szCs w:val="24"/>
        </w:rPr>
        <w:pict>
          <v:rect id="_x0000_s1026" style="position:absolute;margin-left:5.75pt;margin-top:.25pt;width:149pt;height:51.1pt;z-index:251659264">
            <v:textbox style="mso-next-textbox:#_x0000_s1026">
              <w:txbxContent>
                <w:p w:rsidR="00CC0EE9" w:rsidRPr="00CC0EE9" w:rsidRDefault="00CC0EE9" w:rsidP="00CC0EE9">
                  <w:pPr>
                    <w:rPr>
                      <w:rFonts w:ascii="Times New Roman" w:hAnsi="Times New Roman"/>
                      <w:sz w:val="16"/>
                      <w:szCs w:val="16"/>
                    </w:rPr>
                  </w:pPr>
                  <w:proofErr w:type="gramStart"/>
                  <w:r w:rsidRPr="00CC0EE9">
                    <w:rPr>
                      <w:rFonts w:ascii="Times New Roman" w:hAnsi="Times New Roman"/>
                      <w:sz w:val="16"/>
                      <w:szCs w:val="16"/>
                    </w:rPr>
                    <w:t>Принят</w:t>
                  </w:r>
                  <w:proofErr w:type="gramEnd"/>
                  <w:r w:rsidRPr="00CC0EE9">
                    <w:rPr>
                      <w:rFonts w:ascii="Times New Roman" w:hAnsi="Times New Roman"/>
                      <w:sz w:val="16"/>
                      <w:szCs w:val="16"/>
                    </w:rPr>
                    <w:t xml:space="preserve">  </w:t>
                  </w:r>
                  <w:bookmarkStart w:id="0" w:name="_Hlk51140562"/>
                  <w:r w:rsidRPr="00CC0EE9">
                    <w:rPr>
                      <w:rFonts w:ascii="Times New Roman" w:hAnsi="Times New Roman"/>
                      <w:sz w:val="16"/>
                      <w:szCs w:val="16"/>
                    </w:rPr>
                    <w:t xml:space="preserve">педагогическим  советом  школы   </w:t>
                  </w:r>
                </w:p>
                <w:bookmarkEnd w:id="0"/>
                <w:p w:rsidR="00CC0EE9" w:rsidRPr="00CC0EE9" w:rsidRDefault="00CC0EE9" w:rsidP="00CC0EE9">
                  <w:pPr>
                    <w:rPr>
                      <w:rFonts w:ascii="Times New Roman" w:hAnsi="Times New Roman"/>
                      <w:sz w:val="16"/>
                      <w:szCs w:val="16"/>
                    </w:rPr>
                  </w:pPr>
                  <w:r w:rsidRPr="00CC0EE9">
                    <w:rPr>
                      <w:rFonts w:ascii="Times New Roman" w:hAnsi="Times New Roman"/>
                      <w:sz w:val="16"/>
                      <w:szCs w:val="16"/>
                    </w:rPr>
                    <w:t>Протокол  №1от  30.08.2021 г</w:t>
                  </w:r>
                </w:p>
                <w:p w:rsidR="00CC0EE9" w:rsidRDefault="00CC0EE9" w:rsidP="00CC0EE9">
                  <w:pPr>
                    <w:rPr>
                      <w:b/>
                      <w:sz w:val="16"/>
                      <w:szCs w:val="16"/>
                    </w:rPr>
                  </w:pPr>
                </w:p>
                <w:p w:rsidR="00CC0EE9" w:rsidRPr="007F0F37" w:rsidRDefault="00CC0EE9" w:rsidP="00CC0EE9">
                  <w:pPr>
                    <w:rPr>
                      <w:b/>
                      <w:sz w:val="16"/>
                      <w:szCs w:val="16"/>
                    </w:rPr>
                  </w:pPr>
                </w:p>
                <w:p w:rsidR="00CC0EE9" w:rsidRDefault="00CC0EE9" w:rsidP="00CC0EE9"/>
              </w:txbxContent>
            </v:textbox>
          </v:rect>
        </w:pict>
      </w:r>
    </w:p>
    <w:p w:rsidR="00CC0EE9" w:rsidRPr="00CC0EE9" w:rsidRDefault="00CC0EE9" w:rsidP="00CC0EE9">
      <w:pPr>
        <w:rPr>
          <w:rFonts w:ascii="Times New Roman" w:eastAsiaTheme="minorEastAsia" w:hAnsi="Times New Roman"/>
          <w:sz w:val="24"/>
          <w:szCs w:val="24"/>
        </w:rPr>
      </w:pPr>
    </w:p>
    <w:p w:rsidR="00FA2D93" w:rsidRDefault="00FA2D93" w:rsidP="00137AD1">
      <w:pPr>
        <w:pStyle w:val="10"/>
        <w:spacing w:before="0"/>
        <w:jc w:val="left"/>
        <w:rPr>
          <w:rFonts w:ascii="Times New Roman" w:hAnsi="Times New Roman" w:cs="Times New Roman"/>
          <w:color w:val="17365D" w:themeColor="text2" w:themeShade="BF"/>
          <w:sz w:val="28"/>
          <w:szCs w:val="28"/>
        </w:rPr>
      </w:pPr>
    </w:p>
    <w:p w:rsidR="008B3A31" w:rsidRDefault="008B3A31" w:rsidP="00FA2D93">
      <w:pPr>
        <w:pStyle w:val="10"/>
        <w:spacing w:before="0"/>
        <w:rPr>
          <w:rFonts w:ascii="Times New Roman" w:hAnsi="Times New Roman" w:cs="Times New Roman"/>
          <w:color w:val="auto"/>
          <w:sz w:val="28"/>
          <w:szCs w:val="28"/>
        </w:rPr>
      </w:pPr>
    </w:p>
    <w:p w:rsidR="008B3A31" w:rsidRDefault="008B3A31" w:rsidP="00FA2D93">
      <w:pPr>
        <w:pStyle w:val="10"/>
        <w:spacing w:before="0"/>
        <w:rPr>
          <w:rFonts w:ascii="Times New Roman" w:hAnsi="Times New Roman" w:cs="Times New Roman"/>
          <w:color w:val="auto"/>
          <w:sz w:val="28"/>
          <w:szCs w:val="28"/>
        </w:rPr>
      </w:pPr>
    </w:p>
    <w:p w:rsidR="00FA2D93" w:rsidRPr="008B3A31" w:rsidRDefault="00FA2D93" w:rsidP="00FA2D93">
      <w:pPr>
        <w:pStyle w:val="10"/>
        <w:spacing w:before="0"/>
        <w:rPr>
          <w:rFonts w:ascii="Times New Roman" w:hAnsi="Times New Roman" w:cs="Times New Roman"/>
          <w:color w:val="auto"/>
          <w:sz w:val="28"/>
          <w:szCs w:val="28"/>
        </w:rPr>
      </w:pPr>
      <w:r w:rsidRPr="008B3A31">
        <w:rPr>
          <w:rFonts w:ascii="Times New Roman" w:hAnsi="Times New Roman" w:cs="Times New Roman"/>
          <w:color w:val="auto"/>
          <w:sz w:val="28"/>
          <w:szCs w:val="28"/>
        </w:rPr>
        <w:t xml:space="preserve">ПОЛОЖЕНИЕ </w:t>
      </w:r>
    </w:p>
    <w:p w:rsidR="00FA2D93" w:rsidRPr="008B3A31" w:rsidRDefault="00FA2D93" w:rsidP="00FA2D93">
      <w:pPr>
        <w:pStyle w:val="10"/>
        <w:spacing w:before="0"/>
        <w:rPr>
          <w:rFonts w:ascii="Times New Roman" w:hAnsi="Times New Roman" w:cs="Times New Roman"/>
          <w:color w:val="auto"/>
          <w:sz w:val="28"/>
          <w:szCs w:val="28"/>
        </w:rPr>
      </w:pPr>
      <w:r w:rsidRPr="008B3A31">
        <w:rPr>
          <w:rFonts w:ascii="Times New Roman" w:hAnsi="Times New Roman" w:cs="Times New Roman"/>
          <w:color w:val="auto"/>
          <w:sz w:val="28"/>
          <w:szCs w:val="28"/>
        </w:rPr>
        <w:t xml:space="preserve">О </w:t>
      </w:r>
      <w:r w:rsidR="004B7B65">
        <w:rPr>
          <w:rFonts w:ascii="Times New Roman" w:hAnsi="Times New Roman" w:cs="Times New Roman"/>
          <w:color w:val="auto"/>
          <w:sz w:val="28"/>
          <w:szCs w:val="28"/>
        </w:rPr>
        <w:t xml:space="preserve">ВНУТРЕННЕЙ </w:t>
      </w:r>
      <w:r w:rsidRPr="008B3A31">
        <w:rPr>
          <w:rFonts w:ascii="Times New Roman" w:hAnsi="Times New Roman" w:cs="Times New Roman"/>
          <w:color w:val="auto"/>
          <w:sz w:val="28"/>
          <w:szCs w:val="28"/>
        </w:rPr>
        <w:t>СИСТЕМЕ ОЦЕНКИ КАЧЕСТВА ОБРАЗОВАНИЯ</w:t>
      </w:r>
      <w:r w:rsidRPr="008B3A31">
        <w:rPr>
          <w:rFonts w:ascii="Times New Roman" w:hAnsi="Times New Roman" w:cs="Times New Roman"/>
          <w:color w:val="auto"/>
          <w:sz w:val="28"/>
          <w:szCs w:val="28"/>
        </w:rPr>
        <w:br/>
        <w:t xml:space="preserve">в </w:t>
      </w:r>
      <w:r w:rsidR="00137AD1">
        <w:rPr>
          <w:rFonts w:ascii="Times New Roman" w:hAnsi="Times New Roman" w:cs="Times New Roman"/>
          <w:color w:val="auto"/>
          <w:sz w:val="28"/>
          <w:szCs w:val="28"/>
        </w:rPr>
        <w:t>МБОУ СОШ №</w:t>
      </w:r>
      <w:r w:rsidR="00CC0EE9">
        <w:rPr>
          <w:rFonts w:ascii="Times New Roman" w:hAnsi="Times New Roman" w:cs="Times New Roman"/>
          <w:color w:val="auto"/>
          <w:sz w:val="28"/>
          <w:szCs w:val="28"/>
        </w:rPr>
        <w:t>1</w:t>
      </w:r>
      <w:r w:rsidR="00137AD1">
        <w:rPr>
          <w:rFonts w:ascii="Times New Roman" w:hAnsi="Times New Roman" w:cs="Times New Roman"/>
          <w:color w:val="auto"/>
          <w:sz w:val="28"/>
          <w:szCs w:val="28"/>
        </w:rPr>
        <w:t xml:space="preserve"> </w:t>
      </w:r>
      <w:proofErr w:type="gramStart"/>
      <w:r w:rsidR="00137AD1">
        <w:rPr>
          <w:rFonts w:ascii="Times New Roman" w:hAnsi="Times New Roman" w:cs="Times New Roman"/>
          <w:color w:val="auto"/>
          <w:sz w:val="28"/>
          <w:szCs w:val="28"/>
        </w:rPr>
        <w:t>с</w:t>
      </w:r>
      <w:proofErr w:type="gramEnd"/>
      <w:r w:rsidR="00137AD1">
        <w:rPr>
          <w:rFonts w:ascii="Times New Roman" w:hAnsi="Times New Roman" w:cs="Times New Roman"/>
          <w:color w:val="auto"/>
          <w:sz w:val="28"/>
          <w:szCs w:val="28"/>
        </w:rPr>
        <w:t>.</w:t>
      </w:r>
      <w:r w:rsidR="00CC0EE9">
        <w:rPr>
          <w:rFonts w:ascii="Times New Roman" w:hAnsi="Times New Roman" w:cs="Times New Roman"/>
          <w:color w:val="auto"/>
          <w:sz w:val="28"/>
          <w:szCs w:val="28"/>
        </w:rPr>
        <w:t xml:space="preserve"> </w:t>
      </w:r>
      <w:r w:rsidR="00137AD1">
        <w:rPr>
          <w:rFonts w:ascii="Times New Roman" w:hAnsi="Times New Roman" w:cs="Times New Roman"/>
          <w:color w:val="auto"/>
          <w:sz w:val="28"/>
          <w:szCs w:val="28"/>
        </w:rPr>
        <w:t>Средняя Елюзань</w:t>
      </w:r>
      <w:r w:rsidRPr="008B3A31">
        <w:rPr>
          <w:rFonts w:ascii="Times New Roman" w:hAnsi="Times New Roman" w:cs="Times New Roman"/>
          <w:color w:val="auto"/>
          <w:sz w:val="28"/>
          <w:szCs w:val="28"/>
        </w:rPr>
        <w:t xml:space="preserve"> </w:t>
      </w:r>
    </w:p>
    <w:p w:rsidR="00FA2D93" w:rsidRDefault="00FA2D93" w:rsidP="00FA2D93">
      <w:pPr>
        <w:pStyle w:val="10"/>
        <w:spacing w:before="0"/>
        <w:rPr>
          <w:rFonts w:ascii="Times New Roman" w:hAnsi="Times New Roman" w:cs="Times New Roman"/>
          <w:color w:val="17365D" w:themeColor="text2" w:themeShade="BF"/>
          <w:sz w:val="28"/>
          <w:szCs w:val="28"/>
        </w:rPr>
      </w:pPr>
      <w:proofErr w:type="spellStart"/>
      <w:r w:rsidRPr="008B3A31">
        <w:rPr>
          <w:rFonts w:ascii="Times New Roman" w:hAnsi="Times New Roman" w:cs="Times New Roman"/>
          <w:color w:val="auto"/>
          <w:sz w:val="28"/>
          <w:szCs w:val="28"/>
        </w:rPr>
        <w:t>Городищенского</w:t>
      </w:r>
      <w:proofErr w:type="spellEnd"/>
      <w:r w:rsidRPr="008B3A31">
        <w:rPr>
          <w:rFonts w:ascii="Times New Roman" w:hAnsi="Times New Roman" w:cs="Times New Roman"/>
          <w:color w:val="auto"/>
          <w:sz w:val="28"/>
          <w:szCs w:val="28"/>
        </w:rPr>
        <w:t xml:space="preserve"> района Пензенской области</w:t>
      </w:r>
      <w:r>
        <w:rPr>
          <w:rFonts w:ascii="Times New Roman" w:hAnsi="Times New Roman" w:cs="Times New Roman"/>
          <w:color w:val="17365D" w:themeColor="text2" w:themeShade="BF"/>
          <w:sz w:val="28"/>
          <w:szCs w:val="28"/>
        </w:rPr>
        <w:t xml:space="preserve"> </w:t>
      </w:r>
    </w:p>
    <w:p w:rsidR="00FA2D93" w:rsidRDefault="00FA2D93" w:rsidP="00FA2D93">
      <w:pPr>
        <w:pStyle w:val="10"/>
        <w:spacing w:before="0"/>
        <w:rPr>
          <w:rFonts w:ascii="Times New Roman" w:hAnsi="Times New Roman" w:cs="Times New Roman"/>
          <w:color w:val="17365D" w:themeColor="text2" w:themeShade="BF"/>
          <w:sz w:val="28"/>
          <w:szCs w:val="28"/>
        </w:rPr>
      </w:pPr>
    </w:p>
    <w:p w:rsidR="00FA2D93" w:rsidRPr="00880256" w:rsidRDefault="00FA2D93" w:rsidP="00FA2D93">
      <w:pPr>
        <w:pStyle w:val="10"/>
        <w:spacing w:before="0"/>
        <w:rPr>
          <w:rFonts w:ascii="Times New Roman" w:hAnsi="Times New Roman"/>
          <w:iCs/>
          <w:sz w:val="28"/>
          <w:szCs w:val="28"/>
        </w:rPr>
      </w:pPr>
    </w:p>
    <w:p w:rsidR="00FA2D93" w:rsidRPr="00880256" w:rsidRDefault="00FA2D93" w:rsidP="00FA2D93">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FA2D93" w:rsidRPr="00FA2D93" w:rsidRDefault="00FA2D93" w:rsidP="00FA2D93">
      <w:pPr>
        <w:pStyle w:val="10"/>
        <w:spacing w:before="0"/>
        <w:jc w:val="both"/>
        <w:rPr>
          <w:rFonts w:ascii="Times New Roman" w:hAnsi="Times New Roman" w:cs="Times New Roman"/>
          <w:b w:val="0"/>
          <w:color w:val="auto"/>
          <w:sz w:val="28"/>
          <w:szCs w:val="28"/>
        </w:rPr>
      </w:pPr>
      <w:r w:rsidRPr="00FA2D93">
        <w:rPr>
          <w:rFonts w:ascii="Times New Roman" w:hAnsi="Times New Roman"/>
          <w:b w:val="0"/>
          <w:iCs/>
          <w:color w:val="auto"/>
          <w:sz w:val="28"/>
          <w:szCs w:val="28"/>
        </w:rPr>
        <w:t xml:space="preserve">1.1. Положение о </w:t>
      </w:r>
      <w:r w:rsidR="004B7B65">
        <w:rPr>
          <w:rFonts w:ascii="Times New Roman" w:hAnsi="Times New Roman"/>
          <w:b w:val="0"/>
          <w:iCs/>
          <w:color w:val="auto"/>
          <w:sz w:val="28"/>
          <w:szCs w:val="28"/>
        </w:rPr>
        <w:t xml:space="preserve">внутренней </w:t>
      </w:r>
      <w:r w:rsidRPr="00FA2D93">
        <w:rPr>
          <w:rFonts w:ascii="Times New Roman" w:hAnsi="Times New Roman"/>
          <w:b w:val="0"/>
          <w:iCs/>
          <w:color w:val="auto"/>
          <w:sz w:val="28"/>
          <w:szCs w:val="28"/>
        </w:rPr>
        <w:t xml:space="preserve">системе оценки качества образования  (далее – Положение) устанавливает единые требования к реализации внутренней системы оценки качества образования в </w:t>
      </w:r>
      <w:r w:rsidRPr="00FA2D93">
        <w:rPr>
          <w:rFonts w:ascii="Times New Roman" w:hAnsi="Times New Roman" w:cs="Times New Roman"/>
          <w:b w:val="0"/>
          <w:color w:val="auto"/>
          <w:sz w:val="28"/>
          <w:szCs w:val="28"/>
        </w:rPr>
        <w:t>Муниципальном бюджетном</w:t>
      </w:r>
      <w:r>
        <w:rPr>
          <w:rFonts w:ascii="Times New Roman" w:hAnsi="Times New Roman" w:cs="Times New Roman"/>
          <w:b w:val="0"/>
          <w:color w:val="auto"/>
          <w:sz w:val="28"/>
          <w:szCs w:val="28"/>
        </w:rPr>
        <w:t xml:space="preserve"> общеобразовательном учреждении </w:t>
      </w:r>
      <w:r w:rsidRPr="00FA2D93">
        <w:rPr>
          <w:rFonts w:ascii="Times New Roman" w:hAnsi="Times New Roman" w:cs="Times New Roman"/>
          <w:b w:val="0"/>
          <w:color w:val="auto"/>
          <w:sz w:val="28"/>
          <w:szCs w:val="28"/>
        </w:rPr>
        <w:t xml:space="preserve">средней общеобразовательной школе </w:t>
      </w:r>
      <w:r w:rsidR="00137AD1">
        <w:rPr>
          <w:rFonts w:ascii="Times New Roman" w:hAnsi="Times New Roman" w:cs="Times New Roman"/>
          <w:b w:val="0"/>
          <w:color w:val="auto"/>
          <w:sz w:val="28"/>
          <w:szCs w:val="28"/>
        </w:rPr>
        <w:t>№</w:t>
      </w:r>
      <w:r w:rsidR="00CC0EE9">
        <w:rPr>
          <w:rFonts w:ascii="Times New Roman" w:hAnsi="Times New Roman" w:cs="Times New Roman"/>
          <w:b w:val="0"/>
          <w:color w:val="auto"/>
          <w:sz w:val="28"/>
          <w:szCs w:val="28"/>
        </w:rPr>
        <w:t>1</w:t>
      </w:r>
      <w:r w:rsidR="00137AD1">
        <w:rPr>
          <w:rFonts w:ascii="Times New Roman" w:hAnsi="Times New Roman" w:cs="Times New Roman"/>
          <w:b w:val="0"/>
          <w:color w:val="auto"/>
          <w:sz w:val="28"/>
          <w:szCs w:val="28"/>
        </w:rPr>
        <w:t xml:space="preserve"> </w:t>
      </w:r>
      <w:proofErr w:type="gramStart"/>
      <w:r w:rsidR="00137AD1">
        <w:rPr>
          <w:rFonts w:ascii="Times New Roman" w:hAnsi="Times New Roman" w:cs="Times New Roman"/>
          <w:b w:val="0"/>
          <w:color w:val="auto"/>
          <w:sz w:val="28"/>
          <w:szCs w:val="28"/>
        </w:rPr>
        <w:t>с</w:t>
      </w:r>
      <w:proofErr w:type="gramEnd"/>
      <w:r w:rsidR="00137AD1">
        <w:rPr>
          <w:rFonts w:ascii="Times New Roman" w:hAnsi="Times New Roman" w:cs="Times New Roman"/>
          <w:b w:val="0"/>
          <w:color w:val="auto"/>
          <w:sz w:val="28"/>
          <w:szCs w:val="28"/>
        </w:rPr>
        <w:t>.</w:t>
      </w:r>
      <w:r w:rsidR="00CC0EE9">
        <w:rPr>
          <w:rFonts w:ascii="Times New Roman" w:hAnsi="Times New Roman" w:cs="Times New Roman"/>
          <w:b w:val="0"/>
          <w:color w:val="auto"/>
          <w:sz w:val="28"/>
          <w:szCs w:val="28"/>
        </w:rPr>
        <w:t xml:space="preserve"> </w:t>
      </w:r>
      <w:r w:rsidR="00137AD1">
        <w:rPr>
          <w:rFonts w:ascii="Times New Roman" w:hAnsi="Times New Roman" w:cs="Times New Roman"/>
          <w:b w:val="0"/>
          <w:color w:val="auto"/>
          <w:sz w:val="28"/>
          <w:szCs w:val="28"/>
        </w:rPr>
        <w:t>Средняя Елюзань</w:t>
      </w:r>
      <w:r w:rsidRPr="00FA2D93">
        <w:rPr>
          <w:rFonts w:ascii="Times New Roman" w:hAnsi="Times New Roman" w:cs="Times New Roman"/>
          <w:b w:val="0"/>
          <w:color w:val="auto"/>
          <w:sz w:val="28"/>
          <w:szCs w:val="28"/>
        </w:rPr>
        <w:t xml:space="preserve"> </w:t>
      </w:r>
      <w:proofErr w:type="spellStart"/>
      <w:r w:rsidRPr="00FA2D93">
        <w:rPr>
          <w:rFonts w:ascii="Times New Roman" w:hAnsi="Times New Roman" w:cs="Times New Roman"/>
          <w:b w:val="0"/>
          <w:color w:val="auto"/>
          <w:sz w:val="28"/>
          <w:szCs w:val="28"/>
        </w:rPr>
        <w:t>Городищенского</w:t>
      </w:r>
      <w:proofErr w:type="spellEnd"/>
      <w:r w:rsidRPr="00FA2D93">
        <w:rPr>
          <w:rFonts w:ascii="Times New Roman" w:hAnsi="Times New Roman" w:cs="Times New Roman"/>
          <w:b w:val="0"/>
          <w:color w:val="auto"/>
          <w:sz w:val="28"/>
          <w:szCs w:val="28"/>
        </w:rPr>
        <w:t xml:space="preserve"> района Пензенской области </w:t>
      </w:r>
      <w:r w:rsidRPr="00880256">
        <w:rPr>
          <w:rFonts w:ascii="Times New Roman" w:hAnsi="Times New Roman"/>
          <w:iCs/>
          <w:sz w:val="28"/>
          <w:szCs w:val="28"/>
        </w:rPr>
        <w:t xml:space="preserve"> </w:t>
      </w:r>
      <w:r w:rsidRPr="00FA2D93">
        <w:rPr>
          <w:rFonts w:ascii="Times New Roman" w:hAnsi="Times New Roman"/>
          <w:b w:val="0"/>
          <w:iCs/>
          <w:color w:val="auto"/>
          <w:sz w:val="28"/>
          <w:szCs w:val="28"/>
        </w:rPr>
        <w:t>(далее – Школа).</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 xml:space="preserve">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w:t>
      </w:r>
      <w:r>
        <w:rPr>
          <w:rFonts w:ascii="Times New Roman" w:hAnsi="Times New Roman"/>
          <w:iCs/>
          <w:sz w:val="28"/>
          <w:szCs w:val="28"/>
        </w:rPr>
        <w:t xml:space="preserve">просвещения </w:t>
      </w:r>
      <w:r w:rsidRPr="00880256">
        <w:rPr>
          <w:rFonts w:ascii="Times New Roman" w:hAnsi="Times New Roman"/>
          <w:iCs/>
          <w:sz w:val="28"/>
          <w:szCs w:val="28"/>
        </w:rPr>
        <w:t xml:space="preserve"> РФ,</w:t>
      </w:r>
      <w:r>
        <w:rPr>
          <w:rFonts w:ascii="Times New Roman" w:hAnsi="Times New Roman"/>
          <w:iCs/>
          <w:sz w:val="28"/>
          <w:szCs w:val="28"/>
        </w:rPr>
        <w:t xml:space="preserve"> Министерства образования Пензенской области, Отдела образования </w:t>
      </w:r>
      <w:proofErr w:type="spellStart"/>
      <w:r>
        <w:rPr>
          <w:rFonts w:ascii="Times New Roman" w:hAnsi="Times New Roman"/>
          <w:iCs/>
          <w:sz w:val="28"/>
          <w:szCs w:val="28"/>
        </w:rPr>
        <w:t>Городищенского</w:t>
      </w:r>
      <w:proofErr w:type="spellEnd"/>
      <w:r>
        <w:rPr>
          <w:rFonts w:ascii="Times New Roman" w:hAnsi="Times New Roman"/>
          <w:iCs/>
          <w:sz w:val="28"/>
          <w:szCs w:val="28"/>
        </w:rPr>
        <w:t xml:space="preserve"> района,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FA2D93" w:rsidRPr="00880256" w:rsidRDefault="00FA2D93" w:rsidP="00FA2D93">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FA2D93" w:rsidRPr="00880256" w:rsidRDefault="00FA2D93" w:rsidP="00FA2D93">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FA2D93" w:rsidRPr="00880256" w:rsidRDefault="00FA2D93" w:rsidP="00FA2D93">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FA2D93" w:rsidRPr="00880256" w:rsidRDefault="00FA2D93" w:rsidP="00FA2D93">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FA2D93" w:rsidRPr="00880256" w:rsidRDefault="00FA2D93" w:rsidP="00FA2D93">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FA2D93" w:rsidRPr="00880256" w:rsidRDefault="00FA2D93" w:rsidP="00FA2D93">
      <w:pPr>
        <w:spacing w:after="0" w:line="240" w:lineRule="auto"/>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включение педагогических работников в </w:t>
      </w:r>
      <w:proofErr w:type="spellStart"/>
      <w:r w:rsidRPr="00880256">
        <w:rPr>
          <w:rFonts w:ascii="Times New Roman" w:hAnsi="Times New Roman"/>
          <w:iCs/>
          <w:sz w:val="28"/>
          <w:szCs w:val="28"/>
        </w:rPr>
        <w:t>критериальный</w:t>
      </w:r>
      <w:proofErr w:type="spellEnd"/>
      <w:r w:rsidRPr="00880256">
        <w:rPr>
          <w:rFonts w:ascii="Times New Roman" w:hAnsi="Times New Roman"/>
          <w:iCs/>
          <w:sz w:val="28"/>
          <w:szCs w:val="28"/>
        </w:rPr>
        <w:t xml:space="preserve"> самоанализ и самооценку деятельности;</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соизмерение </w:t>
      </w:r>
      <w:proofErr w:type="gramStart"/>
      <w:r w:rsidRPr="00880256">
        <w:rPr>
          <w:rFonts w:ascii="Times New Roman" w:hAnsi="Times New Roman"/>
          <w:iCs/>
          <w:sz w:val="28"/>
          <w:szCs w:val="28"/>
        </w:rPr>
        <w:t>размеров оплаты труда</w:t>
      </w:r>
      <w:proofErr w:type="gramEnd"/>
      <w:r w:rsidRPr="00880256">
        <w:rPr>
          <w:rFonts w:ascii="Times New Roman" w:hAnsi="Times New Roman"/>
          <w:iCs/>
          <w:sz w:val="28"/>
          <w:szCs w:val="28"/>
        </w:rPr>
        <w:t xml:space="preserve"> педагогических работников с его результатами и условиями, дифференциация этих размеров в зависимости от конкретных результатов.</w:t>
      </w:r>
    </w:p>
    <w:p w:rsidR="00FA2D93" w:rsidRDefault="00FA2D93" w:rsidP="00FA2D93">
      <w:pPr>
        <w:spacing w:after="0" w:line="240" w:lineRule="auto"/>
        <w:ind w:firstLine="709"/>
        <w:jc w:val="both"/>
        <w:rPr>
          <w:rFonts w:ascii="Times New Roman" w:hAnsi="Times New Roman"/>
          <w:b/>
          <w:iCs/>
          <w:sz w:val="28"/>
          <w:szCs w:val="28"/>
        </w:rPr>
      </w:pPr>
    </w:p>
    <w:p w:rsidR="00FA2D93" w:rsidRPr="00880256" w:rsidRDefault="00FA2D93" w:rsidP="00FA2D93">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учебные и </w:t>
      </w:r>
      <w:proofErr w:type="spellStart"/>
      <w:r w:rsidRPr="00880256">
        <w:rPr>
          <w:rFonts w:ascii="Times New Roman" w:hAnsi="Times New Roman"/>
          <w:iCs/>
          <w:sz w:val="28"/>
          <w:szCs w:val="28"/>
        </w:rPr>
        <w:t>внеучебные</w:t>
      </w:r>
      <w:proofErr w:type="spellEnd"/>
      <w:r w:rsidRPr="00880256">
        <w:rPr>
          <w:rFonts w:ascii="Times New Roman" w:hAnsi="Times New Roman"/>
          <w:iCs/>
          <w:sz w:val="28"/>
          <w:szCs w:val="28"/>
        </w:rPr>
        <w:t xml:space="preserve"> достижения учащихся;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FA2D93" w:rsidRPr="00880256" w:rsidRDefault="00FA2D93" w:rsidP="0034194A">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FA2D93" w:rsidRDefault="00FA2D93" w:rsidP="00FA2D93">
      <w:pPr>
        <w:spacing w:after="0" w:line="240" w:lineRule="auto"/>
        <w:ind w:firstLine="567"/>
        <w:jc w:val="both"/>
        <w:rPr>
          <w:rFonts w:ascii="Times New Roman" w:hAnsi="Times New Roman"/>
          <w:b/>
          <w:iCs/>
          <w:sz w:val="28"/>
          <w:szCs w:val="28"/>
        </w:rPr>
      </w:pPr>
    </w:p>
    <w:p w:rsidR="00FA2D93" w:rsidRPr="00880256" w:rsidRDefault="00FA2D93" w:rsidP="00FA2D93">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FA2D93" w:rsidRDefault="00FA2D93" w:rsidP="00FA2D93">
      <w:pPr>
        <w:spacing w:after="0" w:line="240" w:lineRule="auto"/>
        <w:ind w:firstLine="709"/>
        <w:jc w:val="both"/>
        <w:rPr>
          <w:rFonts w:ascii="Times New Roman" w:hAnsi="Times New Roman"/>
          <w:b/>
          <w:iCs/>
          <w:sz w:val="28"/>
          <w:szCs w:val="28"/>
        </w:rPr>
      </w:pPr>
    </w:p>
    <w:p w:rsidR="00FA2D93" w:rsidRPr="00880256" w:rsidRDefault="00FA2D93" w:rsidP="00FA2D93">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 xml:space="preserve">результаты </w:t>
      </w:r>
      <w:proofErr w:type="spellStart"/>
      <w:r w:rsidRPr="00880256">
        <w:rPr>
          <w:rFonts w:ascii="Times New Roman" w:hAnsi="Times New Roman"/>
          <w:iCs/>
          <w:sz w:val="28"/>
          <w:szCs w:val="28"/>
        </w:rPr>
        <w:t>самообследования</w:t>
      </w:r>
      <w:proofErr w:type="spellEnd"/>
      <w:r w:rsidRPr="00880256">
        <w:rPr>
          <w:rFonts w:ascii="Times New Roman" w:hAnsi="Times New Roman"/>
          <w:iCs/>
          <w:sz w:val="28"/>
          <w:szCs w:val="28"/>
        </w:rPr>
        <w:t>;</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система </w:t>
      </w:r>
      <w:proofErr w:type="spellStart"/>
      <w:r w:rsidRPr="00880256">
        <w:rPr>
          <w:rFonts w:ascii="Times New Roman" w:hAnsi="Times New Roman"/>
          <w:iCs/>
          <w:sz w:val="28"/>
          <w:szCs w:val="28"/>
        </w:rPr>
        <w:t>внутришкольного</w:t>
      </w:r>
      <w:proofErr w:type="spellEnd"/>
      <w:r w:rsidRPr="00880256">
        <w:rPr>
          <w:rFonts w:ascii="Times New Roman" w:hAnsi="Times New Roman"/>
          <w:iCs/>
          <w:sz w:val="28"/>
          <w:szCs w:val="28"/>
        </w:rPr>
        <w:t xml:space="preserve"> скрининга психологического комфорта;</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proofErr w:type="spellStart"/>
      <w:r w:rsidRPr="00880256">
        <w:rPr>
          <w:rFonts w:ascii="Times New Roman" w:hAnsi="Times New Roman"/>
          <w:iCs/>
          <w:sz w:val="28"/>
          <w:szCs w:val="28"/>
        </w:rPr>
        <w:t>метапредметные</w:t>
      </w:r>
      <w:proofErr w:type="spellEnd"/>
      <w:r w:rsidRPr="00880256">
        <w:rPr>
          <w:rFonts w:ascii="Times New Roman" w:hAnsi="Times New Roman"/>
          <w:iCs/>
          <w:sz w:val="28"/>
          <w:szCs w:val="28"/>
        </w:rPr>
        <w:t xml:space="preserve"> результаты обучения (включая сравнение данных внутренней и внешней диагностики);</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w:t>
      </w:r>
      <w:r w:rsidR="00FE3F32">
        <w:rPr>
          <w:rFonts w:ascii="Times New Roman" w:hAnsi="Times New Roman"/>
          <w:iCs/>
          <w:sz w:val="28"/>
          <w:szCs w:val="28"/>
        </w:rPr>
        <w:t xml:space="preserve"> в публичном докладе руководителя школы, размещаются на о</w:t>
      </w:r>
      <w:r w:rsidR="00346F03">
        <w:rPr>
          <w:rFonts w:ascii="Times New Roman" w:hAnsi="Times New Roman"/>
          <w:iCs/>
          <w:sz w:val="28"/>
          <w:szCs w:val="28"/>
        </w:rPr>
        <w:t xml:space="preserve">фициальном сайте МБОУ СОШ №2 </w:t>
      </w:r>
      <w:proofErr w:type="spellStart"/>
      <w:r w:rsidR="00346F03">
        <w:rPr>
          <w:rFonts w:ascii="Times New Roman" w:hAnsi="Times New Roman"/>
          <w:iCs/>
          <w:sz w:val="28"/>
          <w:szCs w:val="28"/>
        </w:rPr>
        <w:t>с.Средняя</w:t>
      </w:r>
      <w:proofErr w:type="spellEnd"/>
      <w:r w:rsidR="00346F03">
        <w:rPr>
          <w:rFonts w:ascii="Times New Roman" w:hAnsi="Times New Roman"/>
          <w:iCs/>
          <w:sz w:val="28"/>
          <w:szCs w:val="28"/>
        </w:rPr>
        <w:t xml:space="preserve"> Елюзань</w:t>
      </w:r>
      <w:r w:rsidR="0034194A">
        <w:rPr>
          <w:rFonts w:ascii="Times New Roman" w:hAnsi="Times New Roman"/>
          <w:iCs/>
          <w:sz w:val="28"/>
          <w:szCs w:val="28"/>
        </w:rPr>
        <w:t xml:space="preserve"> в форме отчета о </w:t>
      </w:r>
      <w:proofErr w:type="spellStart"/>
      <w:r w:rsidR="0034194A">
        <w:rPr>
          <w:rFonts w:ascii="Times New Roman" w:hAnsi="Times New Roman"/>
          <w:iCs/>
          <w:sz w:val="28"/>
          <w:szCs w:val="28"/>
        </w:rPr>
        <w:t>самообследовании</w:t>
      </w:r>
      <w:proofErr w:type="spellEnd"/>
      <w:r w:rsidR="00FE3F32">
        <w:rPr>
          <w:rFonts w:ascii="Times New Roman" w:hAnsi="Times New Roman"/>
          <w:iCs/>
          <w:sz w:val="28"/>
          <w:szCs w:val="28"/>
        </w:rPr>
        <w:t xml:space="preserve">. </w:t>
      </w:r>
      <w:r w:rsidRPr="00880256">
        <w:rPr>
          <w:rFonts w:ascii="Times New Roman" w:hAnsi="Times New Roman"/>
          <w:iCs/>
          <w:sz w:val="28"/>
          <w:szCs w:val="28"/>
        </w:rPr>
        <w:t xml:space="preserve"> Доступ к данной информации является свободным для всех заинтересованных лиц.</w:t>
      </w:r>
    </w:p>
    <w:p w:rsidR="00FA2D93" w:rsidRDefault="00FA2D93" w:rsidP="00FA2D93">
      <w:pPr>
        <w:spacing w:after="0" w:line="240" w:lineRule="auto"/>
        <w:ind w:firstLine="709"/>
        <w:jc w:val="both"/>
        <w:rPr>
          <w:rFonts w:ascii="Times New Roman" w:hAnsi="Times New Roman"/>
          <w:b/>
          <w:iCs/>
          <w:sz w:val="28"/>
          <w:szCs w:val="28"/>
        </w:rPr>
      </w:pPr>
    </w:p>
    <w:p w:rsidR="00FA2D93" w:rsidRPr="00880256" w:rsidRDefault="00FA2D93" w:rsidP="00FA2D93">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5.3. Общественная экспертиза качества образования обеспечивает соответствие требований, предъявляемых к качеству образования, </w:t>
      </w:r>
      <w:r w:rsidRPr="00880256">
        <w:rPr>
          <w:rFonts w:ascii="Times New Roman" w:hAnsi="Times New Roman"/>
          <w:iCs/>
          <w:sz w:val="28"/>
          <w:szCs w:val="28"/>
        </w:rPr>
        <w:lastRenderedPageBreak/>
        <w:t>социальным ожиданиям и интересам общества и развитие механизмов независимой экспертизы качества образования.</w:t>
      </w:r>
    </w:p>
    <w:p w:rsidR="00FA2D93" w:rsidRPr="00880256" w:rsidRDefault="00FA2D93" w:rsidP="00FA2D93">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proofErr w:type="spellStart"/>
      <w:r w:rsidRPr="00880256">
        <w:rPr>
          <w:rFonts w:ascii="Times New Roman" w:hAnsi="Times New Roman"/>
          <w:iCs/>
          <w:sz w:val="28"/>
          <w:szCs w:val="28"/>
        </w:rPr>
        <w:t>внеучебные</w:t>
      </w:r>
      <w:proofErr w:type="spellEnd"/>
      <w:r w:rsidRPr="00880256">
        <w:rPr>
          <w:rFonts w:ascii="Times New Roman" w:hAnsi="Times New Roman"/>
          <w:iCs/>
          <w:sz w:val="28"/>
          <w:szCs w:val="28"/>
        </w:rPr>
        <w:t xml:space="preserve"> достижения обучающихся (на основе обобщенных результатов);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FA2D93" w:rsidRPr="00880256" w:rsidRDefault="00FA2D93" w:rsidP="00FA2D93">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результаты </w:t>
      </w:r>
      <w:proofErr w:type="spellStart"/>
      <w:r w:rsidRPr="00880256">
        <w:rPr>
          <w:rFonts w:ascii="Times New Roman" w:hAnsi="Times New Roman"/>
          <w:iCs/>
          <w:sz w:val="28"/>
          <w:szCs w:val="28"/>
        </w:rPr>
        <w:t>самообследования</w:t>
      </w:r>
      <w:proofErr w:type="spellEnd"/>
      <w:r w:rsidRPr="00880256">
        <w:rPr>
          <w:rFonts w:ascii="Times New Roman" w:hAnsi="Times New Roman"/>
          <w:iCs/>
          <w:sz w:val="28"/>
          <w:szCs w:val="28"/>
        </w:rPr>
        <w:t>.</w:t>
      </w:r>
    </w:p>
    <w:p w:rsidR="00FA2D93" w:rsidRPr="00FE1940" w:rsidRDefault="00FA2D93" w:rsidP="00FA2D93">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FA2D93" w:rsidRDefault="00FA2D93" w:rsidP="00FA2D93">
      <w:pPr>
        <w:spacing w:after="0" w:line="240" w:lineRule="auto"/>
        <w:ind w:firstLine="709"/>
        <w:jc w:val="both"/>
        <w:rPr>
          <w:rFonts w:ascii="Times New Roman" w:hAnsi="Times New Roman"/>
          <w:sz w:val="28"/>
          <w:szCs w:val="28"/>
        </w:rPr>
      </w:pPr>
    </w:p>
    <w:p w:rsidR="00FA2D93" w:rsidRDefault="00FA2D93" w:rsidP="00FA2D93">
      <w:pPr>
        <w:spacing w:after="0" w:line="240" w:lineRule="auto"/>
        <w:ind w:firstLine="709"/>
        <w:jc w:val="both"/>
        <w:rPr>
          <w:rFonts w:ascii="Times New Roman" w:hAnsi="Times New Roman"/>
          <w:sz w:val="28"/>
          <w:szCs w:val="28"/>
        </w:rPr>
      </w:pPr>
    </w:p>
    <w:p w:rsidR="00FA2D93" w:rsidRDefault="00FA2D93" w:rsidP="00FA2D93">
      <w:pPr>
        <w:spacing w:after="0" w:line="240" w:lineRule="auto"/>
        <w:ind w:firstLine="709"/>
        <w:jc w:val="both"/>
        <w:rPr>
          <w:rFonts w:ascii="Times New Roman" w:hAnsi="Times New Roman"/>
          <w:sz w:val="28"/>
          <w:szCs w:val="28"/>
        </w:rPr>
      </w:pPr>
    </w:p>
    <w:p w:rsidR="00FA2D93" w:rsidRDefault="00FA2D93" w:rsidP="00FE3F32">
      <w:pPr>
        <w:spacing w:after="0" w:line="240" w:lineRule="auto"/>
        <w:rPr>
          <w:rFonts w:ascii="Times New Roman" w:hAnsi="Times New Roman"/>
          <w:i/>
          <w:sz w:val="28"/>
          <w:szCs w:val="28"/>
        </w:rPr>
      </w:pPr>
    </w:p>
    <w:p w:rsidR="00FA2D93" w:rsidRDefault="00FA2D93" w:rsidP="00FA2D93">
      <w:pPr>
        <w:spacing w:after="0" w:line="240" w:lineRule="auto"/>
        <w:ind w:firstLine="709"/>
        <w:jc w:val="right"/>
        <w:rPr>
          <w:rFonts w:ascii="Times New Roman" w:hAnsi="Times New Roman"/>
          <w:i/>
          <w:sz w:val="28"/>
          <w:szCs w:val="28"/>
        </w:rPr>
      </w:pPr>
    </w:p>
    <w:p w:rsidR="00FA2D93" w:rsidRDefault="00FA2D93" w:rsidP="00FA2D93">
      <w:pPr>
        <w:spacing w:after="0" w:line="240" w:lineRule="auto"/>
        <w:ind w:firstLine="709"/>
        <w:jc w:val="right"/>
        <w:rPr>
          <w:rFonts w:ascii="Times New Roman" w:hAnsi="Times New Roman"/>
          <w:i/>
          <w:sz w:val="28"/>
          <w:szCs w:val="28"/>
        </w:rPr>
      </w:pPr>
    </w:p>
    <w:p w:rsidR="00FA2D93" w:rsidRDefault="00FA2D93" w:rsidP="00FA2D93">
      <w:pPr>
        <w:spacing w:after="0" w:line="240" w:lineRule="auto"/>
        <w:ind w:firstLine="709"/>
        <w:jc w:val="both"/>
        <w:rPr>
          <w:rFonts w:ascii="Times New Roman" w:hAnsi="Times New Roman"/>
          <w:sz w:val="28"/>
          <w:szCs w:val="28"/>
        </w:rPr>
        <w:sectPr w:rsidR="00FA2D93" w:rsidSect="008B3A31">
          <w:footerReference w:type="default" r:id="rId8"/>
          <w:headerReference w:type="first" r:id="rId9"/>
          <w:pgSz w:w="11906" w:h="16838"/>
          <w:pgMar w:top="567" w:right="850" w:bottom="1134" w:left="1701" w:header="0" w:footer="708" w:gutter="0"/>
          <w:cols w:space="708"/>
          <w:titlePg/>
          <w:docGrid w:linePitch="360"/>
        </w:sectPr>
      </w:pPr>
    </w:p>
    <w:p w:rsidR="00FA2D93" w:rsidRPr="00350918" w:rsidRDefault="00FA2D93" w:rsidP="00FA2D93">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346F03" w:rsidRDefault="00FA2D93" w:rsidP="00FA2D93">
      <w:pPr>
        <w:spacing w:after="0" w:line="240" w:lineRule="auto"/>
        <w:ind w:firstLine="708"/>
        <w:jc w:val="right"/>
        <w:rPr>
          <w:rFonts w:ascii="Times New Roman" w:hAnsi="Times New Roman"/>
          <w:b/>
          <w:bCs/>
        </w:rPr>
      </w:pPr>
      <w:r w:rsidRPr="008B3A31">
        <w:rPr>
          <w:rFonts w:ascii="Times New Roman" w:hAnsi="Times New Roman"/>
          <w:b/>
        </w:rPr>
        <w:t xml:space="preserve">к  Положению о </w:t>
      </w:r>
      <w:r w:rsidRPr="008B3A31">
        <w:rPr>
          <w:rFonts w:ascii="Times New Roman" w:hAnsi="Times New Roman"/>
          <w:b/>
          <w:bCs/>
        </w:rPr>
        <w:t xml:space="preserve">внутренней системе оценки качества образования </w:t>
      </w:r>
    </w:p>
    <w:p w:rsidR="00FA2D93" w:rsidRPr="001377CE" w:rsidRDefault="00FA2D93" w:rsidP="00FA2D93">
      <w:pPr>
        <w:spacing w:after="0" w:line="240" w:lineRule="auto"/>
        <w:ind w:firstLine="708"/>
        <w:jc w:val="right"/>
        <w:rPr>
          <w:rFonts w:ascii="Times New Roman" w:hAnsi="Times New Roman"/>
          <w:sz w:val="20"/>
          <w:szCs w:val="20"/>
        </w:rPr>
      </w:pPr>
      <w:r w:rsidRPr="008B3A31">
        <w:rPr>
          <w:rFonts w:ascii="Times New Roman" w:hAnsi="Times New Roman"/>
          <w:b/>
          <w:bCs/>
        </w:rPr>
        <w:t>в</w:t>
      </w:r>
      <w:r w:rsidRPr="001377CE">
        <w:rPr>
          <w:rFonts w:ascii="Times New Roman" w:hAnsi="Times New Roman"/>
          <w:bCs/>
          <w:sz w:val="20"/>
          <w:szCs w:val="20"/>
        </w:rPr>
        <w:t xml:space="preserve"> </w:t>
      </w:r>
      <w:r w:rsidR="008B3A31">
        <w:rPr>
          <w:rFonts w:ascii="Times New Roman" w:hAnsi="Times New Roman"/>
          <w:b/>
          <w:bCs/>
          <w:sz w:val="24"/>
          <w:szCs w:val="24"/>
        </w:rPr>
        <w:t>МБОУ СОШ</w:t>
      </w:r>
      <w:r w:rsidR="00137AD1">
        <w:rPr>
          <w:rFonts w:ascii="Times New Roman" w:hAnsi="Times New Roman"/>
          <w:b/>
          <w:bCs/>
          <w:sz w:val="24"/>
          <w:szCs w:val="24"/>
        </w:rPr>
        <w:t>№</w:t>
      </w:r>
      <w:r w:rsidR="00CC0EE9">
        <w:rPr>
          <w:rFonts w:ascii="Times New Roman" w:hAnsi="Times New Roman"/>
          <w:b/>
          <w:bCs/>
          <w:sz w:val="24"/>
          <w:szCs w:val="24"/>
        </w:rPr>
        <w:t>1</w:t>
      </w:r>
      <w:r w:rsidR="00137AD1">
        <w:rPr>
          <w:rFonts w:ascii="Times New Roman" w:hAnsi="Times New Roman"/>
          <w:b/>
          <w:bCs/>
          <w:sz w:val="24"/>
          <w:szCs w:val="24"/>
        </w:rPr>
        <w:t xml:space="preserve"> </w:t>
      </w:r>
      <w:proofErr w:type="gramStart"/>
      <w:r w:rsidR="00137AD1">
        <w:rPr>
          <w:rFonts w:ascii="Times New Roman" w:hAnsi="Times New Roman"/>
          <w:b/>
          <w:bCs/>
          <w:sz w:val="24"/>
          <w:szCs w:val="24"/>
        </w:rPr>
        <w:t>с</w:t>
      </w:r>
      <w:proofErr w:type="gramEnd"/>
      <w:r w:rsidR="00137AD1">
        <w:rPr>
          <w:rFonts w:ascii="Times New Roman" w:hAnsi="Times New Roman"/>
          <w:b/>
          <w:bCs/>
          <w:sz w:val="24"/>
          <w:szCs w:val="24"/>
        </w:rPr>
        <w:t>.</w:t>
      </w:r>
      <w:r w:rsidR="00CC0EE9">
        <w:rPr>
          <w:rFonts w:ascii="Times New Roman" w:hAnsi="Times New Roman"/>
          <w:b/>
          <w:bCs/>
          <w:sz w:val="24"/>
          <w:szCs w:val="24"/>
        </w:rPr>
        <w:t xml:space="preserve"> </w:t>
      </w:r>
      <w:r w:rsidR="00137AD1">
        <w:rPr>
          <w:rFonts w:ascii="Times New Roman" w:hAnsi="Times New Roman"/>
          <w:b/>
          <w:bCs/>
          <w:sz w:val="24"/>
          <w:szCs w:val="24"/>
        </w:rPr>
        <w:t>Средняя Елюзань</w:t>
      </w:r>
      <w:r w:rsidR="008B3A31">
        <w:rPr>
          <w:rFonts w:ascii="Times New Roman" w:hAnsi="Times New Roman"/>
          <w:b/>
          <w:bCs/>
          <w:sz w:val="24"/>
          <w:szCs w:val="24"/>
        </w:rPr>
        <w:t xml:space="preserve"> </w:t>
      </w:r>
      <w:r w:rsidR="00346F03">
        <w:rPr>
          <w:rFonts w:ascii="Times New Roman" w:hAnsi="Times New Roman"/>
          <w:b/>
          <w:bCs/>
          <w:sz w:val="24"/>
          <w:szCs w:val="24"/>
        </w:rPr>
        <w:t xml:space="preserve"> </w:t>
      </w:r>
      <w:r w:rsidR="008B3A31">
        <w:rPr>
          <w:rFonts w:ascii="Times New Roman" w:hAnsi="Times New Roman"/>
          <w:b/>
          <w:bCs/>
          <w:sz w:val="24"/>
          <w:szCs w:val="24"/>
        </w:rPr>
        <w:t xml:space="preserve"> </w:t>
      </w:r>
      <w:r w:rsidR="008B3A31" w:rsidRPr="000002F0">
        <w:rPr>
          <w:rFonts w:ascii="Times New Roman" w:hAnsi="Times New Roman"/>
          <w:b/>
          <w:sz w:val="24"/>
          <w:szCs w:val="24"/>
        </w:rPr>
        <w:t xml:space="preserve"> </w:t>
      </w:r>
    </w:p>
    <w:p w:rsidR="00FA2D93" w:rsidRPr="001377CE" w:rsidRDefault="00FA2D93" w:rsidP="00FA2D93">
      <w:pPr>
        <w:spacing w:after="0"/>
        <w:jc w:val="center"/>
        <w:rPr>
          <w:rFonts w:ascii="Times New Roman" w:hAnsi="Times New Roman"/>
          <w:b/>
          <w:i/>
          <w:sz w:val="24"/>
          <w:szCs w:val="24"/>
        </w:rPr>
      </w:pPr>
    </w:p>
    <w:p w:rsidR="00FA2D93" w:rsidRPr="00350918" w:rsidRDefault="00FA2D93" w:rsidP="00FA2D93">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075"/>
        <w:gridCol w:w="2551"/>
      </w:tblGrid>
      <w:tr w:rsidR="00FA2D93" w:rsidRPr="00446BF6" w:rsidTr="00FA2D93">
        <w:tc>
          <w:tcPr>
            <w:tcW w:w="696" w:type="dxa"/>
          </w:tcPr>
          <w:p w:rsidR="00FA2D93" w:rsidRPr="00446BF6" w:rsidRDefault="00FA2D93" w:rsidP="00FA2D9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FA2D93" w:rsidRPr="00446BF6" w:rsidRDefault="00FA2D93" w:rsidP="00FA2D9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FA2D93" w:rsidRPr="00446BF6" w:rsidRDefault="00FA2D93" w:rsidP="00FA2D9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9"/>
                <w:rFonts w:eastAsia="Calibri"/>
                <w:b/>
                <w:lang w:eastAsia="en-US"/>
              </w:rPr>
              <w:footnoteReference w:id="1"/>
            </w:r>
          </w:p>
        </w:tc>
      </w:tr>
      <w:tr w:rsidR="00FA2D93" w:rsidRPr="00446BF6" w:rsidTr="00FA2D93">
        <w:tc>
          <w:tcPr>
            <w:tcW w:w="9322" w:type="dxa"/>
            <w:gridSpan w:val="3"/>
            <w:shd w:val="clear" w:color="auto" w:fill="D9D9D9"/>
          </w:tcPr>
          <w:p w:rsidR="00FA2D93" w:rsidRPr="00446BF6" w:rsidRDefault="00FA2D93" w:rsidP="00FA2D9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FA2D93" w:rsidRPr="00446BF6" w:rsidTr="00FA2D93">
        <w:tc>
          <w:tcPr>
            <w:tcW w:w="696"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FA2D93" w:rsidRPr="00446BF6" w:rsidTr="00FA2D93">
        <w:tc>
          <w:tcPr>
            <w:tcW w:w="696" w:type="dxa"/>
            <w:tcBorders>
              <w:bottom w:val="nil"/>
            </w:tcBorders>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p>
        </w:tc>
      </w:tr>
      <w:tr w:rsidR="00FA2D93" w:rsidRPr="00446BF6" w:rsidTr="00FA2D93">
        <w:tc>
          <w:tcPr>
            <w:tcW w:w="696" w:type="dxa"/>
            <w:tcBorders>
              <w:top w:val="nil"/>
              <w:bottom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FA2D93" w:rsidRPr="00446BF6" w:rsidTr="00FA2D93">
        <w:tc>
          <w:tcPr>
            <w:tcW w:w="696" w:type="dxa"/>
            <w:tcBorders>
              <w:top w:val="nil"/>
              <w:bottom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FA2D93" w:rsidRPr="00446BF6" w:rsidTr="00FA2D93">
        <w:tc>
          <w:tcPr>
            <w:tcW w:w="696" w:type="dxa"/>
            <w:tcBorders>
              <w:top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FA2D93" w:rsidRPr="00446BF6" w:rsidTr="00FA2D93">
        <w:tc>
          <w:tcPr>
            <w:tcW w:w="696"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p>
        </w:tc>
      </w:tr>
      <w:tr w:rsidR="00FA2D93" w:rsidRPr="00446BF6" w:rsidTr="00FA2D93">
        <w:tc>
          <w:tcPr>
            <w:tcW w:w="696" w:type="dxa"/>
            <w:tcBorders>
              <w:bottom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Borders>
              <w:top w:val="nil"/>
              <w:bottom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Borders>
              <w:top w:val="nil"/>
              <w:bottom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Borders>
              <w:top w:val="nil"/>
              <w:bottom w:val="nil"/>
            </w:tcBorders>
          </w:tcPr>
          <w:p w:rsidR="00FA2D93" w:rsidRPr="00446BF6" w:rsidRDefault="00FA2D93" w:rsidP="00FA2D9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Borders>
              <w:top w:val="nil"/>
            </w:tcBorders>
          </w:tcPr>
          <w:p w:rsidR="00FA2D93" w:rsidRPr="00446BF6" w:rsidRDefault="00FA2D93" w:rsidP="00FA2D93">
            <w:pPr>
              <w:tabs>
                <w:tab w:val="left" w:pos="490"/>
              </w:tabs>
              <w:spacing w:after="0" w:line="312" w:lineRule="auto"/>
              <w:rPr>
                <w:rFonts w:ascii="Times New Roman" w:eastAsia="Calibri" w:hAnsi="Times New Roman"/>
                <w:sz w:val="24"/>
                <w:szCs w:val="24"/>
                <w:lang w:eastAsia="en-US"/>
              </w:rPr>
            </w:pPr>
          </w:p>
        </w:tc>
        <w:tc>
          <w:tcPr>
            <w:tcW w:w="6075" w:type="dxa"/>
          </w:tcPr>
          <w:p w:rsidR="00FA2D93" w:rsidRPr="00446BF6" w:rsidRDefault="00FA2D93" w:rsidP="00FA2D9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FA2D93" w:rsidRPr="00446BF6" w:rsidRDefault="00FA2D93" w:rsidP="00FA2D93">
            <w:pPr>
              <w:pStyle w:val="aa"/>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p>
        </w:tc>
      </w:tr>
      <w:tr w:rsidR="00FA2D93" w:rsidRPr="00446BF6" w:rsidTr="00FA2D93">
        <w:tc>
          <w:tcPr>
            <w:tcW w:w="696" w:type="dxa"/>
            <w:tcBorders>
              <w:bottom w:val="nil"/>
            </w:tcBorders>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Borders>
              <w:top w:val="nil"/>
              <w:bottom w:val="nil"/>
            </w:tcBorders>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696" w:type="dxa"/>
            <w:tcBorders>
              <w:top w:val="nil"/>
            </w:tcBorders>
          </w:tcPr>
          <w:p w:rsidR="00FA2D93" w:rsidRPr="00446BF6" w:rsidRDefault="00FA2D93" w:rsidP="00FA2D93">
            <w:pPr>
              <w:spacing w:after="0" w:line="312" w:lineRule="auto"/>
              <w:rPr>
                <w:rFonts w:ascii="Times New Roman" w:eastAsia="Calibri" w:hAnsi="Times New Roman"/>
                <w:sz w:val="24"/>
                <w:szCs w:val="24"/>
                <w:lang w:eastAsia="en-US"/>
              </w:rPr>
            </w:pPr>
          </w:p>
        </w:tc>
        <w:tc>
          <w:tcPr>
            <w:tcW w:w="6075" w:type="dxa"/>
          </w:tcPr>
          <w:p w:rsidR="00FA2D93" w:rsidRPr="00446BF6" w:rsidRDefault="00FA2D93" w:rsidP="00FA2D9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FA2D93" w:rsidRPr="00446BF6" w:rsidTr="00FA2D93">
        <w:tc>
          <w:tcPr>
            <w:tcW w:w="9322" w:type="dxa"/>
            <w:gridSpan w:val="3"/>
            <w:shd w:val="clear" w:color="auto" w:fill="D9D9D9"/>
          </w:tcPr>
          <w:p w:rsidR="00FA2D93" w:rsidRPr="00446BF6" w:rsidRDefault="00FA2D93" w:rsidP="00FA2D9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FA2D93" w:rsidRPr="00446BF6" w:rsidTr="00FA2D93">
        <w:tc>
          <w:tcPr>
            <w:tcW w:w="696" w:type="dxa"/>
          </w:tcPr>
          <w:p w:rsidR="00FA2D93" w:rsidRPr="00446BF6" w:rsidRDefault="00FA2D93" w:rsidP="00FA2D93">
            <w:pPr>
              <w:pStyle w:val="aa"/>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FA2D93" w:rsidRPr="00446BF6" w:rsidRDefault="00FA2D93" w:rsidP="00FE3F32">
            <w:pPr>
              <w:pStyle w:val="aa"/>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Соответствие структуры и содержания учебного плана </w:t>
            </w:r>
            <w:r w:rsidR="00FE3F32">
              <w:rPr>
                <w:rFonts w:ascii="Times New Roman" w:eastAsia="Calibri" w:hAnsi="Times New Roman"/>
                <w:sz w:val="24"/>
                <w:szCs w:val="24"/>
                <w:lang w:eastAsia="en-US"/>
              </w:rPr>
              <w:t xml:space="preserve">ФГОС </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2.3.</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Наличие материалов, подтверждающих учет в учебном </w:t>
            </w:r>
            <w:r w:rsidRPr="00446BF6">
              <w:rPr>
                <w:rFonts w:ascii="Times New Roman" w:eastAsia="Calibri" w:hAnsi="Times New Roman"/>
                <w:sz w:val="24"/>
                <w:szCs w:val="24"/>
                <w:lang w:eastAsia="en-US"/>
              </w:rPr>
              <w:lastRenderedPageBreak/>
              <w:t>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2.4.</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Соответствие содержания рабочих программ учебных предметов, курсов, дисциплин (модулей) по всем предметам, курсам, дисциплинам (модулям) </w:t>
            </w:r>
            <w:r w:rsidR="00FE3F32">
              <w:rPr>
                <w:rFonts w:ascii="Times New Roman" w:eastAsia="Calibri" w:hAnsi="Times New Roman"/>
                <w:sz w:val="24"/>
                <w:szCs w:val="24"/>
                <w:lang w:eastAsia="en-US"/>
              </w:rPr>
              <w:t>требованиям Ф</w:t>
            </w:r>
            <w:r w:rsidRPr="00446BF6">
              <w:rPr>
                <w:rFonts w:ascii="Times New Roman" w:eastAsia="Calibri" w:hAnsi="Times New Roman"/>
                <w:sz w:val="24"/>
                <w:szCs w:val="24"/>
                <w:lang w:eastAsia="en-US"/>
              </w:rPr>
              <w:t>ГОС</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446BF6">
              <w:rPr>
                <w:rFonts w:ascii="Times New Roman" w:eastAsia="Calibri" w:hAnsi="Times New Roman"/>
                <w:sz w:val="24"/>
                <w:szCs w:val="24"/>
                <w:lang w:eastAsia="en-US"/>
              </w:rPr>
              <w:t>ым</w:t>
            </w:r>
            <w:proofErr w:type="spellEnd"/>
            <w:r w:rsidRPr="00446BF6">
              <w:rPr>
                <w:rFonts w:ascii="Times New Roman" w:eastAsia="Calibri" w:hAnsi="Times New Roman"/>
                <w:sz w:val="24"/>
                <w:szCs w:val="24"/>
                <w:lang w:eastAsia="en-US"/>
              </w:rPr>
              <w:t>) предмету(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курсу(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xml:space="preserve">), </w:t>
            </w:r>
            <w:proofErr w:type="spellStart"/>
            <w:r w:rsidRPr="00446BF6">
              <w:rPr>
                <w:rFonts w:ascii="Times New Roman" w:eastAsia="Calibri" w:hAnsi="Times New Roman"/>
                <w:sz w:val="24"/>
                <w:szCs w:val="24"/>
                <w:lang w:eastAsia="en-US"/>
              </w:rPr>
              <w:t>дисципине</w:t>
            </w:r>
            <w:proofErr w:type="spellEnd"/>
            <w:r w:rsidRPr="00446BF6">
              <w:rPr>
                <w:rFonts w:ascii="Times New Roman" w:eastAsia="Calibri" w:hAnsi="Times New Roman"/>
                <w:sz w:val="24"/>
                <w:szCs w:val="24"/>
                <w:lang w:eastAsia="en-US"/>
              </w:rPr>
              <w:t>(</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(модулю(ям)(выполнение рабочих программ)</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c>
          <w:tcPr>
            <w:tcW w:w="696"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FA2D93" w:rsidRPr="00446BF6" w:rsidRDefault="00FA2D93" w:rsidP="00FA2D93">
            <w:pPr>
              <w:pStyle w:val="aa"/>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FA2D93" w:rsidRPr="00446BF6" w:rsidTr="00FA2D93">
        <w:tc>
          <w:tcPr>
            <w:tcW w:w="696"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c>
          <w:tcPr>
            <w:tcW w:w="696"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c>
          <w:tcPr>
            <w:tcW w:w="696"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c>
          <w:tcPr>
            <w:tcW w:w="696"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FA2D93" w:rsidRPr="00446BF6" w:rsidRDefault="00FA2D93" w:rsidP="00FA2D93">
            <w:pPr>
              <w:pStyle w:val="aa"/>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rPr>
          <w:trHeight w:val="421"/>
        </w:trPr>
        <w:tc>
          <w:tcPr>
            <w:tcW w:w="9322" w:type="dxa"/>
            <w:gridSpan w:val="3"/>
            <w:shd w:val="clear" w:color="auto" w:fill="D9D9D9"/>
          </w:tcPr>
          <w:p w:rsidR="00FA2D93" w:rsidRPr="00446BF6" w:rsidRDefault="00FA2D93" w:rsidP="00FA2D93">
            <w:pPr>
              <w:pStyle w:val="aa"/>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FA2D93" w:rsidRPr="00446BF6" w:rsidTr="00FA2D93">
        <w:tc>
          <w:tcPr>
            <w:tcW w:w="696" w:type="dxa"/>
            <w:tcBorders>
              <w:bottom w:val="nil"/>
            </w:tcBorders>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FA2D93" w:rsidRPr="00446BF6" w:rsidRDefault="00FA2D93" w:rsidP="00FA2D93">
            <w:pPr>
              <w:pStyle w:val="aa"/>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FA2D93" w:rsidRPr="00446BF6" w:rsidRDefault="00FA2D93" w:rsidP="00FA2D93">
            <w:pPr>
              <w:spacing w:after="0" w:line="240" w:lineRule="auto"/>
              <w:jc w:val="both"/>
              <w:rPr>
                <w:rFonts w:ascii="Times New Roman" w:eastAsia="Calibri" w:hAnsi="Times New Roman"/>
                <w:sz w:val="24"/>
                <w:szCs w:val="24"/>
                <w:lang w:eastAsia="en-US"/>
              </w:rPr>
            </w:pPr>
          </w:p>
        </w:tc>
      </w:tr>
      <w:tr w:rsidR="00FA2D93" w:rsidRPr="00446BF6" w:rsidTr="00FA2D93">
        <w:tc>
          <w:tcPr>
            <w:tcW w:w="696" w:type="dxa"/>
            <w:tcBorders>
              <w:top w:val="nil"/>
              <w:bottom w:val="nil"/>
            </w:tcBorders>
          </w:tcPr>
          <w:p w:rsidR="00FA2D93" w:rsidRPr="00446BF6" w:rsidRDefault="00FA2D93" w:rsidP="00FA2D93">
            <w:pPr>
              <w:tabs>
                <w:tab w:val="left" w:pos="450"/>
              </w:tabs>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FA2D93" w:rsidRPr="00446BF6" w:rsidRDefault="00FA2D93" w:rsidP="00FA2D9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FA2D93" w:rsidRPr="00446BF6" w:rsidTr="00FA2D93">
        <w:tc>
          <w:tcPr>
            <w:tcW w:w="696" w:type="dxa"/>
            <w:tcBorders>
              <w:top w:val="nil"/>
              <w:bottom w:val="nil"/>
            </w:tcBorders>
          </w:tcPr>
          <w:p w:rsidR="00FA2D93" w:rsidRPr="00446BF6" w:rsidRDefault="00FA2D93" w:rsidP="00FA2D93">
            <w:pPr>
              <w:tabs>
                <w:tab w:val="left" w:pos="450"/>
              </w:tabs>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FA2D93" w:rsidRPr="00446BF6" w:rsidRDefault="00FA2D93" w:rsidP="00FA2D9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FA2D93" w:rsidRPr="00446BF6" w:rsidTr="00FA2D93">
        <w:tc>
          <w:tcPr>
            <w:tcW w:w="696" w:type="dxa"/>
            <w:tcBorders>
              <w:top w:val="nil"/>
            </w:tcBorders>
          </w:tcPr>
          <w:p w:rsidR="00FA2D93" w:rsidRPr="00446BF6" w:rsidRDefault="00FA2D93" w:rsidP="00FA2D93">
            <w:pPr>
              <w:tabs>
                <w:tab w:val="left" w:pos="450"/>
              </w:tabs>
              <w:spacing w:after="0" w:line="312" w:lineRule="auto"/>
              <w:jc w:val="both"/>
              <w:rPr>
                <w:rFonts w:ascii="Times New Roman" w:eastAsia="Calibri" w:hAnsi="Times New Roman"/>
                <w:sz w:val="24"/>
                <w:szCs w:val="24"/>
                <w:lang w:eastAsia="en-US"/>
              </w:rPr>
            </w:pPr>
          </w:p>
        </w:tc>
        <w:tc>
          <w:tcPr>
            <w:tcW w:w="6075" w:type="dxa"/>
          </w:tcPr>
          <w:p w:rsidR="00FA2D93" w:rsidRPr="00446BF6" w:rsidRDefault="00FA2D93" w:rsidP="00FA2D9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FA2D93" w:rsidRPr="00446BF6" w:rsidRDefault="00FA2D93" w:rsidP="00FA2D9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Учет в ООП (по уровням общего образования) специфики и традиций образовательной организации, социального запроса потребителей образовательных услуг</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3.3.</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w:t>
            </w:r>
            <w:proofErr w:type="spellStart"/>
            <w:r w:rsidRPr="00446BF6">
              <w:rPr>
                <w:rFonts w:ascii="Times New Roman" w:eastAsia="Calibri" w:hAnsi="Times New Roman"/>
                <w:sz w:val="24"/>
                <w:szCs w:val="24"/>
                <w:lang w:eastAsia="en-US"/>
              </w:rPr>
              <w:t>ым</w:t>
            </w:r>
            <w:proofErr w:type="spellEnd"/>
            <w:r w:rsidRPr="00446BF6">
              <w:rPr>
                <w:rFonts w:ascii="Times New Roman" w:eastAsia="Calibri" w:hAnsi="Times New Roman"/>
                <w:sz w:val="24"/>
                <w:szCs w:val="24"/>
                <w:lang w:eastAsia="en-US"/>
              </w:rPr>
              <w:t>) предмету(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курсу(</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xml:space="preserve">), </w:t>
            </w:r>
            <w:proofErr w:type="spellStart"/>
            <w:r w:rsidRPr="00446BF6">
              <w:rPr>
                <w:rFonts w:ascii="Times New Roman" w:eastAsia="Calibri" w:hAnsi="Times New Roman"/>
                <w:sz w:val="24"/>
                <w:szCs w:val="24"/>
                <w:lang w:eastAsia="en-US"/>
              </w:rPr>
              <w:t>дисципине</w:t>
            </w:r>
            <w:proofErr w:type="spellEnd"/>
            <w:r w:rsidRPr="00446BF6">
              <w:rPr>
                <w:rFonts w:ascii="Times New Roman" w:eastAsia="Calibri" w:hAnsi="Times New Roman"/>
                <w:sz w:val="24"/>
                <w:szCs w:val="24"/>
                <w:lang w:eastAsia="en-US"/>
              </w:rPr>
              <w:t>(</w:t>
            </w:r>
            <w:proofErr w:type="spellStart"/>
            <w:r w:rsidRPr="00446BF6">
              <w:rPr>
                <w:rFonts w:ascii="Times New Roman" w:eastAsia="Calibri" w:hAnsi="Times New Roman"/>
                <w:sz w:val="24"/>
                <w:szCs w:val="24"/>
                <w:lang w:eastAsia="en-US"/>
              </w:rPr>
              <w:t>ам</w:t>
            </w:r>
            <w:proofErr w:type="spellEnd"/>
            <w:r w:rsidRPr="00446BF6">
              <w:rPr>
                <w:rFonts w:ascii="Times New Roman" w:eastAsia="Calibri" w:hAnsi="Times New Roman"/>
                <w:sz w:val="24"/>
                <w:szCs w:val="24"/>
                <w:lang w:eastAsia="en-US"/>
              </w:rPr>
              <w:t>) (модулю(ям) (выполнение рабочих программ)</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FA2D93" w:rsidRPr="00446BF6" w:rsidRDefault="00FA2D93" w:rsidP="00FA2D9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FA2D93" w:rsidRPr="00446BF6" w:rsidRDefault="00FA2D93" w:rsidP="00FA2D9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FA2D93" w:rsidRPr="00446BF6" w:rsidRDefault="00FA2D93" w:rsidP="00FA2D93">
            <w:pPr>
              <w:spacing w:after="0" w:line="312" w:lineRule="auto"/>
              <w:jc w:val="both"/>
              <w:rPr>
                <w:rFonts w:ascii="Times New Roman" w:eastAsia="Calibri" w:hAnsi="Times New Roman"/>
                <w:sz w:val="24"/>
                <w:szCs w:val="24"/>
                <w:lang w:eastAsia="en-US"/>
              </w:rPr>
            </w:pPr>
          </w:p>
        </w:tc>
      </w:tr>
      <w:tr w:rsidR="00FA2D93" w:rsidRPr="00446BF6" w:rsidTr="00FA2D93">
        <w:tc>
          <w:tcPr>
            <w:tcW w:w="696"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FA2D93" w:rsidRPr="00446BF6" w:rsidRDefault="00FA2D93" w:rsidP="00FA2D93">
            <w:pPr>
              <w:pStyle w:val="aa"/>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FA2D93" w:rsidRPr="00446BF6" w:rsidRDefault="00FA2D93" w:rsidP="00FA2D9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FA2D93" w:rsidRDefault="00FA2D93" w:rsidP="00FA2D93">
      <w:pPr>
        <w:pStyle w:val="aa"/>
        <w:spacing w:after="0" w:line="240" w:lineRule="auto"/>
        <w:jc w:val="center"/>
        <w:rPr>
          <w:rFonts w:ascii="Times New Roman" w:hAnsi="Times New Roman"/>
          <w:sz w:val="28"/>
          <w:szCs w:val="28"/>
        </w:rPr>
        <w:sectPr w:rsidR="00FA2D93" w:rsidSect="00FA2D93">
          <w:pgSz w:w="11906" w:h="16838"/>
          <w:pgMar w:top="1134" w:right="850" w:bottom="1134" w:left="1701" w:header="708" w:footer="708" w:gutter="0"/>
          <w:cols w:space="708"/>
          <w:titlePg/>
          <w:docGrid w:linePitch="360"/>
        </w:sectPr>
      </w:pPr>
    </w:p>
    <w:p w:rsidR="00FA2D93" w:rsidRPr="00826871" w:rsidRDefault="00FA2D93" w:rsidP="00FA2D93">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FA2D93" w:rsidRPr="00826871" w:rsidRDefault="00FA2D93" w:rsidP="00FA2D93">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FA2D93" w:rsidRPr="00826871" w:rsidRDefault="00FA2D93" w:rsidP="00FA2D93">
      <w:pPr>
        <w:spacing w:after="0"/>
        <w:ind w:left="4248" w:firstLine="708"/>
        <w:jc w:val="right"/>
        <w:rPr>
          <w:rFonts w:ascii="Times New Roman" w:hAnsi="Times New Roman"/>
          <w:b/>
          <w:sz w:val="24"/>
          <w:szCs w:val="24"/>
        </w:rPr>
      </w:pPr>
      <w:r w:rsidRPr="00826871">
        <w:rPr>
          <w:rFonts w:ascii="Times New Roman" w:hAnsi="Times New Roman"/>
          <w:b/>
          <w:bCs/>
          <w:sz w:val="24"/>
          <w:szCs w:val="24"/>
        </w:rPr>
        <w:t xml:space="preserve">в </w:t>
      </w:r>
      <w:r w:rsidR="00FE3F32">
        <w:rPr>
          <w:rFonts w:ascii="Times New Roman" w:hAnsi="Times New Roman"/>
          <w:b/>
          <w:bCs/>
          <w:sz w:val="24"/>
          <w:szCs w:val="24"/>
        </w:rPr>
        <w:t xml:space="preserve">МБОУ СОШ </w:t>
      </w:r>
      <w:r w:rsidR="00137AD1">
        <w:rPr>
          <w:rFonts w:ascii="Times New Roman" w:hAnsi="Times New Roman"/>
          <w:b/>
          <w:bCs/>
          <w:sz w:val="24"/>
          <w:szCs w:val="24"/>
        </w:rPr>
        <w:t>№</w:t>
      </w:r>
      <w:r w:rsidR="00CC0EE9">
        <w:rPr>
          <w:rFonts w:ascii="Times New Roman" w:hAnsi="Times New Roman"/>
          <w:b/>
          <w:bCs/>
          <w:sz w:val="24"/>
          <w:szCs w:val="24"/>
        </w:rPr>
        <w:t>1</w:t>
      </w:r>
      <w:r w:rsidR="00137AD1">
        <w:rPr>
          <w:rFonts w:ascii="Times New Roman" w:hAnsi="Times New Roman"/>
          <w:b/>
          <w:bCs/>
          <w:sz w:val="24"/>
          <w:szCs w:val="24"/>
        </w:rPr>
        <w:t xml:space="preserve"> </w:t>
      </w:r>
      <w:proofErr w:type="gramStart"/>
      <w:r w:rsidR="00137AD1">
        <w:rPr>
          <w:rFonts w:ascii="Times New Roman" w:hAnsi="Times New Roman"/>
          <w:b/>
          <w:bCs/>
          <w:sz w:val="24"/>
          <w:szCs w:val="24"/>
        </w:rPr>
        <w:t>с</w:t>
      </w:r>
      <w:proofErr w:type="gramEnd"/>
      <w:r w:rsidR="00137AD1">
        <w:rPr>
          <w:rFonts w:ascii="Times New Roman" w:hAnsi="Times New Roman"/>
          <w:b/>
          <w:bCs/>
          <w:sz w:val="24"/>
          <w:szCs w:val="24"/>
        </w:rPr>
        <w:t>.</w:t>
      </w:r>
      <w:r w:rsidR="00CC0EE9">
        <w:rPr>
          <w:rFonts w:ascii="Times New Roman" w:hAnsi="Times New Roman"/>
          <w:b/>
          <w:bCs/>
          <w:sz w:val="24"/>
          <w:szCs w:val="24"/>
        </w:rPr>
        <w:t xml:space="preserve"> </w:t>
      </w:r>
      <w:r w:rsidR="00137AD1">
        <w:rPr>
          <w:rFonts w:ascii="Times New Roman" w:hAnsi="Times New Roman"/>
          <w:b/>
          <w:bCs/>
          <w:sz w:val="24"/>
          <w:szCs w:val="24"/>
        </w:rPr>
        <w:t>Средняя Елюзань</w:t>
      </w:r>
      <w:r w:rsidR="00FE3F32">
        <w:rPr>
          <w:rFonts w:ascii="Times New Roman" w:hAnsi="Times New Roman"/>
          <w:b/>
          <w:bCs/>
          <w:sz w:val="24"/>
          <w:szCs w:val="24"/>
        </w:rPr>
        <w:t xml:space="preserve"> </w:t>
      </w:r>
      <w:r w:rsidR="00137AD1">
        <w:rPr>
          <w:rFonts w:ascii="Times New Roman" w:hAnsi="Times New Roman"/>
          <w:b/>
          <w:bCs/>
          <w:sz w:val="24"/>
          <w:szCs w:val="24"/>
        </w:rPr>
        <w:t xml:space="preserve"> </w:t>
      </w:r>
      <w:r w:rsidR="00FE3F32">
        <w:rPr>
          <w:rFonts w:ascii="Times New Roman" w:hAnsi="Times New Roman"/>
          <w:b/>
          <w:bCs/>
          <w:sz w:val="24"/>
          <w:szCs w:val="24"/>
        </w:rPr>
        <w:t xml:space="preserve"> </w:t>
      </w:r>
      <w:r w:rsidR="00FE3F32" w:rsidRPr="000002F0">
        <w:rPr>
          <w:rFonts w:ascii="Times New Roman" w:hAnsi="Times New Roman"/>
          <w:b/>
          <w:sz w:val="24"/>
          <w:szCs w:val="24"/>
        </w:rPr>
        <w:t xml:space="preserve"> </w:t>
      </w:r>
    </w:p>
    <w:p w:rsidR="00FA2D93" w:rsidRPr="00F47AD2" w:rsidRDefault="00FA2D93" w:rsidP="00FA2D93">
      <w:pPr>
        <w:spacing w:after="0"/>
        <w:ind w:left="4248" w:firstLine="708"/>
        <w:jc w:val="right"/>
        <w:rPr>
          <w:rFonts w:ascii="Times New Roman" w:hAnsi="Times New Roman"/>
          <w:sz w:val="20"/>
          <w:szCs w:val="20"/>
        </w:rPr>
      </w:pPr>
    </w:p>
    <w:p w:rsidR="00FA2D93" w:rsidRPr="0061764D" w:rsidRDefault="00FA2D93" w:rsidP="00FA2D93">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FA2D93" w:rsidRPr="0061764D" w:rsidRDefault="00FA2D93" w:rsidP="00FA2D93">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FA2D93" w:rsidRPr="0061764D" w:rsidRDefault="00FA2D93" w:rsidP="00FA2D93">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6"/>
        <w:gridCol w:w="4096"/>
        <w:gridCol w:w="973"/>
        <w:gridCol w:w="1075"/>
        <w:gridCol w:w="1192"/>
        <w:gridCol w:w="1206"/>
      </w:tblGrid>
      <w:tr w:rsidR="00FA2D93" w:rsidRPr="00446BF6" w:rsidTr="00FA2D93">
        <w:tc>
          <w:tcPr>
            <w:tcW w:w="787" w:type="pct"/>
            <w:tcBorders>
              <w:bottom w:val="single" w:sz="4" w:space="0" w:color="auto"/>
            </w:tcBorders>
            <w:vAlign w:val="center"/>
          </w:tcPr>
          <w:p w:rsidR="00FA2D93" w:rsidRPr="00446BF6" w:rsidRDefault="00FA2D93" w:rsidP="00FA2D9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FA2D93" w:rsidRPr="00446BF6" w:rsidRDefault="00FA2D93" w:rsidP="00FA2D9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FA2D93" w:rsidRPr="00446BF6" w:rsidRDefault="00FA2D93" w:rsidP="00FA2D9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FA2D93" w:rsidRPr="00446BF6" w:rsidRDefault="00FA2D93" w:rsidP="00FA2D9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FA2D93" w:rsidRPr="00446BF6" w:rsidRDefault="00FA2D93" w:rsidP="00FA2D9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FA2D93" w:rsidRPr="00446BF6" w:rsidRDefault="00FA2D93" w:rsidP="00FA2D9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FA2D93" w:rsidRPr="00446BF6" w:rsidRDefault="00FA2D93" w:rsidP="00FA2D9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FA2D93" w:rsidRPr="00446BF6" w:rsidTr="00FA2D93">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FA2D93" w:rsidRPr="00446BF6" w:rsidRDefault="00FA2D93" w:rsidP="00FA2D9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FA2D93" w:rsidRPr="00446BF6" w:rsidRDefault="00FA2D93" w:rsidP="00FA2D9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Borders>
              <w:top w:val="single" w:sz="4" w:space="0" w:color="auto"/>
              <w:left w:val="single" w:sz="4" w:space="0" w:color="auto"/>
              <w:bottom w:val="single" w:sz="4" w:space="0" w:color="auto"/>
              <w:right w:val="single" w:sz="4" w:space="0" w:color="auto"/>
            </w:tcBorders>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FA2D93" w:rsidRPr="00446BF6" w:rsidRDefault="00FA2D93" w:rsidP="00FA2D9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до 5 лет;</w:t>
            </w:r>
          </w:p>
          <w:p w:rsidR="00FA2D93" w:rsidRPr="00446BF6" w:rsidRDefault="00FA2D93" w:rsidP="00FA2D9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Borders>
              <w:top w:val="single" w:sz="4" w:space="0" w:color="auto"/>
            </w:tcBorders>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FA2D93" w:rsidRPr="00446BF6" w:rsidRDefault="00FA2D93" w:rsidP="00FA2D9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FA2D93" w:rsidRPr="00446BF6" w:rsidRDefault="00FA2D93" w:rsidP="00FA2D9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val="restart"/>
          </w:tcPr>
          <w:p w:rsidR="00FA2D93" w:rsidRPr="00446BF6" w:rsidRDefault="00FA2D93" w:rsidP="00FA2D9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Материально-технические, в т.ч. информационно-образовательная среда</w:t>
            </w:r>
          </w:p>
        </w:tc>
        <w:tc>
          <w:tcPr>
            <w:tcW w:w="2020" w:type="pct"/>
          </w:tcPr>
          <w:p w:rsidR="00FA2D93" w:rsidRPr="00446BF6" w:rsidRDefault="00FA2D93" w:rsidP="00FA2D9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компьютеров в расчете на одного учащегося</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FA2D93" w:rsidRPr="00446BF6" w:rsidRDefault="00FA2D93" w:rsidP="00FA2D9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xml:space="preserve">• свыше 30 лет с обеспечением возможности работы на стационарных </w:t>
            </w:r>
            <w:r w:rsidRPr="00446BF6">
              <w:rPr>
                <w:rFonts w:ascii="Times New Roman" w:eastAsia="Calibri" w:hAnsi="Times New Roman"/>
                <w:spacing w:val="-4"/>
                <w:sz w:val="24"/>
                <w:szCs w:val="24"/>
                <w:lang w:eastAsia="en-US"/>
              </w:rPr>
              <w:lastRenderedPageBreak/>
              <w:t>компьютерах или использования переносных компьютеров;</w:t>
            </w:r>
          </w:p>
          <w:p w:rsidR="00FA2D93" w:rsidRPr="00446BF6" w:rsidRDefault="00FA2D93" w:rsidP="00FA2D9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xml:space="preserve">• свыше 30 лет с </w:t>
            </w:r>
            <w:proofErr w:type="spellStart"/>
            <w:r w:rsidRPr="00446BF6">
              <w:rPr>
                <w:rFonts w:ascii="Times New Roman" w:eastAsia="Calibri" w:hAnsi="Times New Roman"/>
                <w:spacing w:val="-4"/>
                <w:sz w:val="24"/>
                <w:szCs w:val="24"/>
                <w:lang w:eastAsia="en-US"/>
              </w:rPr>
              <w:t>медиатекой</w:t>
            </w:r>
            <w:proofErr w:type="spellEnd"/>
            <w:r w:rsidRPr="00446BF6">
              <w:rPr>
                <w:rFonts w:ascii="Times New Roman" w:eastAsia="Calibri" w:hAnsi="Times New Roman"/>
                <w:spacing w:val="-4"/>
                <w:sz w:val="24"/>
                <w:szCs w:val="24"/>
                <w:lang w:eastAsia="en-US"/>
              </w:rPr>
              <w:t xml:space="preserve"> (включая ЭОР);</w:t>
            </w:r>
          </w:p>
          <w:p w:rsidR="00FA2D93" w:rsidRPr="00446BF6" w:rsidRDefault="00FA2D93" w:rsidP="00FA2D9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FA2D93" w:rsidRPr="00446BF6" w:rsidRDefault="00FA2D93" w:rsidP="00FA2D9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FA2D93" w:rsidRPr="00446BF6" w:rsidRDefault="00FA2D93" w:rsidP="00FA2D9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val="restart"/>
          </w:tcPr>
          <w:p w:rsidR="00FA2D93" w:rsidRPr="00446BF6" w:rsidRDefault="00FA2D93" w:rsidP="00FA2D9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FA2D93" w:rsidRPr="00446BF6" w:rsidRDefault="00FA2D93" w:rsidP="00FA2D9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FA2D93" w:rsidRPr="00446BF6" w:rsidRDefault="00FA2D93" w:rsidP="00FA2D9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r w:rsidR="00FA2D93" w:rsidRPr="00446BF6" w:rsidTr="00FA2D93">
        <w:tc>
          <w:tcPr>
            <w:tcW w:w="787" w:type="pct"/>
            <w:vMerge/>
          </w:tcPr>
          <w:p w:rsidR="00FA2D93" w:rsidRPr="00446BF6" w:rsidRDefault="00FA2D93" w:rsidP="00FA2D93">
            <w:pPr>
              <w:spacing w:after="0" w:line="288" w:lineRule="auto"/>
              <w:rPr>
                <w:rFonts w:ascii="Times New Roman" w:eastAsia="Calibri" w:hAnsi="Times New Roman"/>
                <w:sz w:val="24"/>
                <w:szCs w:val="24"/>
                <w:lang w:eastAsia="en-US"/>
              </w:rPr>
            </w:pPr>
          </w:p>
        </w:tc>
        <w:tc>
          <w:tcPr>
            <w:tcW w:w="2020" w:type="pct"/>
          </w:tcPr>
          <w:p w:rsidR="00FA2D93" w:rsidRPr="00446BF6" w:rsidRDefault="00FA2D93" w:rsidP="00FA2D9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FA2D93" w:rsidRPr="00446BF6" w:rsidRDefault="00FA2D93" w:rsidP="00FA2D9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88" w:type="pct"/>
          </w:tcPr>
          <w:p w:rsidR="00FA2D93" w:rsidRPr="00446BF6" w:rsidRDefault="00FA2D93" w:rsidP="00FA2D93">
            <w:pPr>
              <w:spacing w:after="0" w:line="288" w:lineRule="auto"/>
              <w:rPr>
                <w:rFonts w:ascii="Times New Roman" w:eastAsia="Calibri" w:hAnsi="Times New Roman"/>
                <w:sz w:val="24"/>
                <w:szCs w:val="24"/>
                <w:lang w:eastAsia="en-US"/>
              </w:rPr>
            </w:pPr>
          </w:p>
        </w:tc>
        <w:tc>
          <w:tcPr>
            <w:tcW w:w="596" w:type="pct"/>
          </w:tcPr>
          <w:p w:rsidR="00FA2D93" w:rsidRPr="00446BF6" w:rsidRDefault="00FA2D93" w:rsidP="00FA2D93">
            <w:pPr>
              <w:spacing w:after="0" w:line="288" w:lineRule="auto"/>
              <w:rPr>
                <w:rFonts w:ascii="Times New Roman" w:eastAsia="Calibri" w:hAnsi="Times New Roman"/>
                <w:sz w:val="24"/>
                <w:szCs w:val="24"/>
                <w:lang w:eastAsia="en-US"/>
              </w:rPr>
            </w:pPr>
          </w:p>
        </w:tc>
      </w:tr>
    </w:tbl>
    <w:p w:rsidR="00FA2D93" w:rsidRDefault="00FA2D93" w:rsidP="00FA2D93">
      <w:pPr>
        <w:pStyle w:val="aa"/>
        <w:spacing w:after="0" w:line="240" w:lineRule="auto"/>
        <w:jc w:val="center"/>
        <w:rPr>
          <w:rFonts w:ascii="Times New Roman" w:hAnsi="Times New Roman"/>
          <w:sz w:val="28"/>
          <w:szCs w:val="28"/>
        </w:rPr>
      </w:pPr>
    </w:p>
    <w:p w:rsidR="0034194A" w:rsidRDefault="0034194A" w:rsidP="00FA2D93">
      <w:pPr>
        <w:spacing w:after="0"/>
        <w:jc w:val="right"/>
        <w:rPr>
          <w:rFonts w:ascii="Times New Roman" w:hAnsi="Times New Roman"/>
          <w:b/>
          <w:sz w:val="24"/>
          <w:szCs w:val="24"/>
        </w:rPr>
      </w:pPr>
    </w:p>
    <w:p w:rsidR="0034194A" w:rsidRDefault="0034194A" w:rsidP="00FA2D93">
      <w:pPr>
        <w:spacing w:after="0"/>
        <w:jc w:val="right"/>
        <w:rPr>
          <w:rFonts w:ascii="Times New Roman" w:hAnsi="Times New Roman"/>
          <w:b/>
          <w:sz w:val="24"/>
          <w:szCs w:val="24"/>
        </w:rPr>
      </w:pPr>
    </w:p>
    <w:p w:rsidR="0034194A" w:rsidRDefault="0034194A" w:rsidP="00FA2D93">
      <w:pPr>
        <w:spacing w:after="0"/>
        <w:jc w:val="right"/>
        <w:rPr>
          <w:rFonts w:ascii="Times New Roman" w:hAnsi="Times New Roman"/>
          <w:b/>
          <w:sz w:val="24"/>
          <w:szCs w:val="24"/>
        </w:rPr>
      </w:pPr>
    </w:p>
    <w:p w:rsidR="0034194A" w:rsidRDefault="0034194A" w:rsidP="00FA2D93">
      <w:pPr>
        <w:spacing w:after="0"/>
        <w:jc w:val="right"/>
        <w:rPr>
          <w:rFonts w:ascii="Times New Roman" w:hAnsi="Times New Roman"/>
          <w:b/>
          <w:sz w:val="24"/>
          <w:szCs w:val="24"/>
        </w:rPr>
      </w:pPr>
    </w:p>
    <w:p w:rsidR="00137AD1" w:rsidRDefault="00137AD1" w:rsidP="00FA2D93">
      <w:pPr>
        <w:spacing w:after="0"/>
        <w:jc w:val="right"/>
        <w:rPr>
          <w:rFonts w:ascii="Times New Roman" w:hAnsi="Times New Roman"/>
          <w:b/>
          <w:sz w:val="24"/>
          <w:szCs w:val="24"/>
        </w:rPr>
      </w:pPr>
    </w:p>
    <w:p w:rsidR="00FA2D93" w:rsidRPr="000002F0" w:rsidRDefault="00FA2D93" w:rsidP="00FA2D93">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FA2D93" w:rsidRDefault="00FA2D93" w:rsidP="00137AD1">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r w:rsidR="00FE3F32">
        <w:rPr>
          <w:rFonts w:ascii="Times New Roman" w:hAnsi="Times New Roman"/>
          <w:b/>
          <w:bCs/>
          <w:sz w:val="24"/>
          <w:szCs w:val="24"/>
        </w:rPr>
        <w:t xml:space="preserve">в МБОУ СОШ </w:t>
      </w:r>
      <w:r w:rsidR="00137AD1">
        <w:rPr>
          <w:rFonts w:ascii="Times New Roman" w:hAnsi="Times New Roman"/>
          <w:b/>
          <w:bCs/>
          <w:sz w:val="24"/>
          <w:szCs w:val="24"/>
        </w:rPr>
        <w:t>№</w:t>
      </w:r>
      <w:r w:rsidR="00CC0EE9">
        <w:rPr>
          <w:rFonts w:ascii="Times New Roman" w:hAnsi="Times New Roman"/>
          <w:b/>
          <w:bCs/>
          <w:sz w:val="24"/>
          <w:szCs w:val="24"/>
        </w:rPr>
        <w:t>1</w:t>
      </w:r>
      <w:r w:rsidR="00137AD1">
        <w:rPr>
          <w:rFonts w:ascii="Times New Roman" w:hAnsi="Times New Roman"/>
          <w:b/>
          <w:bCs/>
          <w:sz w:val="24"/>
          <w:szCs w:val="24"/>
        </w:rPr>
        <w:t xml:space="preserve"> </w:t>
      </w:r>
      <w:proofErr w:type="gramStart"/>
      <w:r w:rsidR="00137AD1">
        <w:rPr>
          <w:rFonts w:ascii="Times New Roman" w:hAnsi="Times New Roman"/>
          <w:b/>
          <w:bCs/>
          <w:sz w:val="24"/>
          <w:szCs w:val="24"/>
        </w:rPr>
        <w:t>с</w:t>
      </w:r>
      <w:proofErr w:type="gramEnd"/>
      <w:r w:rsidR="00137AD1">
        <w:rPr>
          <w:rFonts w:ascii="Times New Roman" w:hAnsi="Times New Roman"/>
          <w:b/>
          <w:bCs/>
          <w:sz w:val="24"/>
          <w:szCs w:val="24"/>
        </w:rPr>
        <w:t>.</w:t>
      </w:r>
      <w:r w:rsidR="00CC0EE9">
        <w:rPr>
          <w:rFonts w:ascii="Times New Roman" w:hAnsi="Times New Roman"/>
          <w:b/>
          <w:bCs/>
          <w:sz w:val="24"/>
          <w:szCs w:val="24"/>
        </w:rPr>
        <w:t xml:space="preserve"> </w:t>
      </w:r>
      <w:bookmarkStart w:id="1" w:name="_GoBack"/>
      <w:bookmarkEnd w:id="1"/>
      <w:r w:rsidR="00137AD1">
        <w:rPr>
          <w:rFonts w:ascii="Times New Roman" w:hAnsi="Times New Roman"/>
          <w:b/>
          <w:bCs/>
          <w:sz w:val="24"/>
          <w:szCs w:val="24"/>
        </w:rPr>
        <w:t>Средняя Елюзань</w:t>
      </w:r>
    </w:p>
    <w:p w:rsidR="00FA2D93" w:rsidRPr="00625B27" w:rsidRDefault="00FA2D93" w:rsidP="00FA2D93">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firstRow="0" w:lastRow="0" w:firstColumn="0" w:lastColumn="0" w:noHBand="0" w:noVBand="0"/>
      </w:tblPr>
      <w:tblGrid>
        <w:gridCol w:w="527"/>
        <w:gridCol w:w="8116"/>
        <w:gridCol w:w="1641"/>
      </w:tblGrid>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A2D93" w:rsidRPr="00446BF6" w:rsidRDefault="00FA2D93" w:rsidP="00FA2D93">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A2D93" w:rsidRPr="00446BF6" w:rsidRDefault="00FA2D93" w:rsidP="00FA2D93">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FA2D93" w:rsidRPr="00446BF6" w:rsidRDefault="00FA2D93" w:rsidP="00FA2D93">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xml:space="preserve">Численность / удельный вес численности выпускников 11 класса, получивших аттестаты о среднем общем образовании с отличием, в общей </w:t>
            </w:r>
            <w:r w:rsidRPr="00446BF6">
              <w:rPr>
                <w:rFonts w:ascii="Times New Roman" w:hAnsi="Times New Roman"/>
                <w:sz w:val="24"/>
                <w:szCs w:val="24"/>
              </w:rPr>
              <w:lastRenderedPageBreak/>
              <w:t>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14.</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left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left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FA2D93" w:rsidRPr="00446BF6" w:rsidTr="00FA2D93">
        <w:trPr>
          <w:tblCellSpacing w:w="5" w:type="nil"/>
        </w:trPr>
        <w:tc>
          <w:tcPr>
            <w:tcW w:w="25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FA2D93" w:rsidRPr="00446BF6" w:rsidRDefault="00FA2D93" w:rsidP="00FA2D93">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FA2D93" w:rsidRPr="00625B27" w:rsidRDefault="00FA2D93" w:rsidP="00FA2D93">
      <w:pPr>
        <w:spacing w:after="0"/>
        <w:jc w:val="right"/>
        <w:rPr>
          <w:rFonts w:ascii="Times New Roman" w:hAnsi="Times New Roman"/>
          <w:sz w:val="24"/>
          <w:szCs w:val="24"/>
        </w:rPr>
      </w:pPr>
    </w:p>
    <w:p w:rsidR="00FA2D93" w:rsidRDefault="00FA2D93" w:rsidP="00FA2D93">
      <w:pPr>
        <w:tabs>
          <w:tab w:val="left" w:pos="7000"/>
        </w:tabs>
        <w:rPr>
          <w:rFonts w:ascii="Times New Roman" w:hAnsi="Times New Roman"/>
          <w:sz w:val="28"/>
          <w:szCs w:val="28"/>
        </w:rPr>
      </w:pPr>
      <w:r>
        <w:rPr>
          <w:sz w:val="24"/>
          <w:szCs w:val="24"/>
        </w:rPr>
        <w:tab/>
      </w: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FA2D93" w:rsidRDefault="00FA2D93" w:rsidP="00FA2D93">
      <w:pPr>
        <w:pStyle w:val="aa"/>
        <w:spacing w:after="0" w:line="240" w:lineRule="auto"/>
        <w:jc w:val="center"/>
        <w:rPr>
          <w:rFonts w:ascii="Times New Roman" w:hAnsi="Times New Roman"/>
          <w:sz w:val="28"/>
          <w:szCs w:val="28"/>
        </w:rPr>
      </w:pPr>
    </w:p>
    <w:p w:rsidR="00137AD1" w:rsidRDefault="00137AD1" w:rsidP="00FA2D93">
      <w:pPr>
        <w:spacing w:after="0"/>
        <w:jc w:val="right"/>
        <w:rPr>
          <w:rFonts w:ascii="Times New Roman" w:hAnsi="Times New Roman"/>
          <w:b/>
          <w:sz w:val="24"/>
          <w:szCs w:val="24"/>
        </w:rPr>
      </w:pPr>
    </w:p>
    <w:p w:rsidR="00137AD1" w:rsidRDefault="00137AD1" w:rsidP="00FA2D93">
      <w:pPr>
        <w:spacing w:after="0"/>
        <w:jc w:val="right"/>
        <w:rPr>
          <w:rFonts w:ascii="Times New Roman" w:hAnsi="Times New Roman"/>
          <w:b/>
          <w:sz w:val="24"/>
          <w:szCs w:val="24"/>
        </w:rPr>
      </w:pPr>
    </w:p>
    <w:p w:rsidR="00FA2D93" w:rsidRPr="000002F0" w:rsidRDefault="00FA2D93" w:rsidP="00FA2D93">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FA2D93" w:rsidRPr="000002F0" w:rsidRDefault="00FA2D93" w:rsidP="00FA2D93">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FA2D93" w:rsidRPr="000002F0" w:rsidRDefault="00FA2D93" w:rsidP="00FA2D93">
      <w:pPr>
        <w:spacing w:after="0"/>
        <w:ind w:left="4248" w:firstLine="708"/>
        <w:jc w:val="right"/>
        <w:rPr>
          <w:rFonts w:ascii="Times New Roman" w:hAnsi="Times New Roman"/>
          <w:b/>
          <w:sz w:val="24"/>
          <w:szCs w:val="24"/>
        </w:rPr>
      </w:pPr>
      <w:r w:rsidRPr="000002F0">
        <w:rPr>
          <w:rFonts w:ascii="Times New Roman" w:hAnsi="Times New Roman"/>
          <w:b/>
          <w:bCs/>
          <w:sz w:val="24"/>
          <w:szCs w:val="24"/>
        </w:rPr>
        <w:t xml:space="preserve">в </w:t>
      </w:r>
      <w:r w:rsidR="008B3A31">
        <w:rPr>
          <w:rFonts w:ascii="Times New Roman" w:hAnsi="Times New Roman"/>
          <w:b/>
          <w:bCs/>
          <w:sz w:val="24"/>
          <w:szCs w:val="24"/>
        </w:rPr>
        <w:t xml:space="preserve">МБОУ СОШ </w:t>
      </w:r>
      <w:r w:rsidR="00137AD1">
        <w:rPr>
          <w:rFonts w:ascii="Times New Roman" w:hAnsi="Times New Roman"/>
          <w:b/>
          <w:bCs/>
          <w:sz w:val="24"/>
          <w:szCs w:val="24"/>
        </w:rPr>
        <w:t>№</w:t>
      </w:r>
      <w:r w:rsidR="00CC0EE9">
        <w:rPr>
          <w:rFonts w:ascii="Times New Roman" w:hAnsi="Times New Roman"/>
          <w:b/>
          <w:bCs/>
          <w:sz w:val="24"/>
          <w:szCs w:val="24"/>
        </w:rPr>
        <w:t>1</w:t>
      </w:r>
      <w:r w:rsidR="00137AD1">
        <w:rPr>
          <w:rFonts w:ascii="Times New Roman" w:hAnsi="Times New Roman"/>
          <w:b/>
          <w:bCs/>
          <w:sz w:val="24"/>
          <w:szCs w:val="24"/>
        </w:rPr>
        <w:t xml:space="preserve"> </w:t>
      </w:r>
      <w:proofErr w:type="gramStart"/>
      <w:r w:rsidR="00137AD1">
        <w:rPr>
          <w:rFonts w:ascii="Times New Roman" w:hAnsi="Times New Roman"/>
          <w:b/>
          <w:bCs/>
          <w:sz w:val="24"/>
          <w:szCs w:val="24"/>
        </w:rPr>
        <w:t>с</w:t>
      </w:r>
      <w:proofErr w:type="gramEnd"/>
      <w:r w:rsidR="00137AD1">
        <w:rPr>
          <w:rFonts w:ascii="Times New Roman" w:hAnsi="Times New Roman"/>
          <w:b/>
          <w:bCs/>
          <w:sz w:val="24"/>
          <w:szCs w:val="24"/>
        </w:rPr>
        <w:t>.</w:t>
      </w:r>
      <w:r w:rsidR="00CC0EE9">
        <w:rPr>
          <w:rFonts w:ascii="Times New Roman" w:hAnsi="Times New Roman"/>
          <w:b/>
          <w:bCs/>
          <w:sz w:val="24"/>
          <w:szCs w:val="24"/>
        </w:rPr>
        <w:t xml:space="preserve"> </w:t>
      </w:r>
      <w:r w:rsidR="00137AD1">
        <w:rPr>
          <w:rFonts w:ascii="Times New Roman" w:hAnsi="Times New Roman"/>
          <w:b/>
          <w:bCs/>
          <w:sz w:val="24"/>
          <w:szCs w:val="24"/>
        </w:rPr>
        <w:t>Средняя Елюзань</w:t>
      </w:r>
      <w:r w:rsidR="008B3A31">
        <w:rPr>
          <w:rFonts w:ascii="Times New Roman" w:hAnsi="Times New Roman"/>
          <w:b/>
          <w:bCs/>
          <w:sz w:val="24"/>
          <w:szCs w:val="24"/>
        </w:rPr>
        <w:t xml:space="preserve"> </w:t>
      </w:r>
      <w:r w:rsidR="008B3A31" w:rsidRPr="000002F0">
        <w:rPr>
          <w:rFonts w:ascii="Times New Roman" w:hAnsi="Times New Roman"/>
          <w:b/>
          <w:sz w:val="24"/>
          <w:szCs w:val="24"/>
        </w:rPr>
        <w:t xml:space="preserve"> </w:t>
      </w:r>
    </w:p>
    <w:p w:rsidR="00FA2D93" w:rsidRPr="00F47AD2" w:rsidRDefault="00FA2D93" w:rsidP="00FA2D93">
      <w:pPr>
        <w:spacing w:after="0" w:line="360" w:lineRule="auto"/>
        <w:ind w:left="4248" w:firstLine="708"/>
        <w:jc w:val="right"/>
        <w:rPr>
          <w:rFonts w:ascii="Times New Roman" w:hAnsi="Times New Roman"/>
          <w:sz w:val="20"/>
          <w:szCs w:val="20"/>
        </w:rPr>
      </w:pPr>
    </w:p>
    <w:p w:rsidR="00FA2D93" w:rsidRPr="00C9774B" w:rsidRDefault="00FA2D93" w:rsidP="00FA2D93">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w:t>
      </w:r>
      <w:proofErr w:type="spellStart"/>
      <w:r w:rsidRPr="00C9774B">
        <w:rPr>
          <w:rFonts w:ascii="Times New Roman" w:hAnsi="Times New Roman"/>
          <w:b/>
          <w:iCs/>
          <w:sz w:val="24"/>
          <w:szCs w:val="24"/>
        </w:rPr>
        <w:t>метапредметных</w:t>
      </w:r>
      <w:proofErr w:type="spellEnd"/>
      <w:r w:rsidRPr="00C9774B">
        <w:rPr>
          <w:rFonts w:ascii="Times New Roman" w:hAnsi="Times New Roman"/>
          <w:b/>
          <w:iCs/>
          <w:sz w:val="24"/>
          <w:szCs w:val="24"/>
        </w:rPr>
        <w:t xml:space="preserve"> результатов освоения учащимися основной образовательной </w:t>
      </w:r>
    </w:p>
    <w:p w:rsidR="00FA2D93" w:rsidRPr="00C9774B" w:rsidRDefault="00FA2D93" w:rsidP="00FA2D93">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FA2D93" w:rsidRPr="00673735" w:rsidRDefault="00FA2D93" w:rsidP="00FA2D93">
      <w:pPr>
        <w:spacing w:after="0" w:line="240" w:lineRule="auto"/>
        <w:ind w:left="720"/>
        <w:jc w:val="both"/>
        <w:rPr>
          <w:rFonts w:ascii="Times New Roman" w:hAnsi="Times New Roman"/>
          <w:iCs/>
          <w:sz w:val="28"/>
          <w:szCs w:val="2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01"/>
        <w:gridCol w:w="1984"/>
        <w:gridCol w:w="1843"/>
        <w:gridCol w:w="1276"/>
        <w:gridCol w:w="1417"/>
        <w:gridCol w:w="1418"/>
      </w:tblGrid>
      <w:tr w:rsidR="00FA2D93" w:rsidRPr="00446BF6" w:rsidTr="008B3A31">
        <w:tc>
          <w:tcPr>
            <w:tcW w:w="568" w:type="dxa"/>
          </w:tcPr>
          <w:p w:rsidR="00FA2D93" w:rsidRPr="00446BF6" w:rsidRDefault="00FA2D93" w:rsidP="00FA2D93">
            <w:pPr>
              <w:pStyle w:val="aa"/>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1701" w:type="dxa"/>
            <w:vAlign w:val="center"/>
          </w:tcPr>
          <w:p w:rsidR="00FA2D93" w:rsidRPr="00446BF6" w:rsidRDefault="00FA2D93" w:rsidP="00FA2D93">
            <w:pPr>
              <w:pStyle w:val="aa"/>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1984" w:type="dxa"/>
            <w:vAlign w:val="center"/>
          </w:tcPr>
          <w:p w:rsidR="00FA2D93" w:rsidRPr="00446BF6" w:rsidRDefault="00FA2D93" w:rsidP="00FA2D93">
            <w:pPr>
              <w:pStyle w:val="aa"/>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1843" w:type="dxa"/>
            <w:vAlign w:val="center"/>
          </w:tcPr>
          <w:p w:rsidR="00FA2D93" w:rsidRPr="00446BF6" w:rsidRDefault="00FA2D93" w:rsidP="00FA2D93">
            <w:pPr>
              <w:pStyle w:val="aa"/>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276" w:type="dxa"/>
            <w:vAlign w:val="center"/>
          </w:tcPr>
          <w:p w:rsidR="00FA2D93" w:rsidRPr="00446BF6" w:rsidRDefault="00FA2D93" w:rsidP="00FA2D93">
            <w:pPr>
              <w:pStyle w:val="aa"/>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1417" w:type="dxa"/>
            <w:vAlign w:val="center"/>
          </w:tcPr>
          <w:p w:rsidR="00FA2D93" w:rsidRPr="00446BF6" w:rsidRDefault="00FA2D93" w:rsidP="00FA2D93">
            <w:pPr>
              <w:pStyle w:val="aa"/>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1418" w:type="dxa"/>
            <w:vAlign w:val="center"/>
          </w:tcPr>
          <w:p w:rsidR="00FA2D93" w:rsidRPr="00446BF6" w:rsidRDefault="00FA2D93" w:rsidP="00FA2D93">
            <w:pPr>
              <w:pStyle w:val="aa"/>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FA2D93" w:rsidRPr="00446BF6" w:rsidTr="008B3A31">
        <w:tc>
          <w:tcPr>
            <w:tcW w:w="568" w:type="dxa"/>
            <w:vMerge w:val="restart"/>
          </w:tcPr>
          <w:p w:rsidR="00FA2D93" w:rsidRPr="00446BF6" w:rsidRDefault="00FA2D93" w:rsidP="00FA2D93">
            <w:pPr>
              <w:pStyle w:val="aa"/>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1701" w:type="dxa"/>
            <w:vMerge w:val="restart"/>
          </w:tcPr>
          <w:p w:rsidR="00FA2D93" w:rsidRPr="00446BF6" w:rsidRDefault="00FA2D93" w:rsidP="00FA2D93">
            <w:pPr>
              <w:pStyle w:val="aa"/>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1984"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w:t>
            </w:r>
            <w:proofErr w:type="spellStart"/>
            <w:r w:rsidRPr="00446BF6">
              <w:rPr>
                <w:rFonts w:ascii="Times New Roman" w:hAnsi="Times New Roman"/>
                <w:iCs/>
                <w:sz w:val="24"/>
                <w:szCs w:val="24"/>
              </w:rPr>
              <w:t>аудиал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визуал</w:t>
            </w:r>
            <w:proofErr w:type="spellEnd"/>
            <w:r w:rsidRPr="00446BF6">
              <w:rPr>
                <w:rFonts w:ascii="Times New Roman" w:hAnsi="Times New Roman"/>
                <w:iCs/>
                <w:sz w:val="24"/>
                <w:szCs w:val="24"/>
              </w:rPr>
              <w:t xml:space="preserve">, </w:t>
            </w:r>
            <w:proofErr w:type="spellStart"/>
            <w:r w:rsidRPr="00446BF6">
              <w:rPr>
                <w:rFonts w:ascii="Times New Roman" w:hAnsi="Times New Roman"/>
                <w:iCs/>
                <w:sz w:val="24"/>
                <w:szCs w:val="24"/>
              </w:rPr>
              <w:t>кинестетик</w:t>
            </w:r>
            <w:proofErr w:type="spellEnd"/>
            <w:r w:rsidRPr="00446BF6">
              <w:rPr>
                <w:rFonts w:ascii="Times New Roman" w:hAnsi="Times New Roman"/>
                <w:iCs/>
                <w:sz w:val="24"/>
                <w:szCs w:val="24"/>
              </w:rPr>
              <w:t>;</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1843"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1417"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w:t>
            </w:r>
            <w:proofErr w:type="spellStart"/>
            <w:r w:rsidRPr="00446BF6">
              <w:rPr>
                <w:rFonts w:ascii="Times New Roman" w:hAnsi="Times New Roman"/>
                <w:iCs/>
                <w:sz w:val="24"/>
                <w:szCs w:val="24"/>
              </w:rPr>
              <w:t>тьютор</w:t>
            </w:r>
            <w:proofErr w:type="spellEnd"/>
            <w:r w:rsidRPr="00446BF6">
              <w:rPr>
                <w:rFonts w:ascii="Times New Roman" w:hAnsi="Times New Roman"/>
                <w:iCs/>
                <w:sz w:val="24"/>
                <w:szCs w:val="24"/>
              </w:rPr>
              <w:t>, иное лицо, исходя из кадровых возможностей образовательной организации</w:t>
            </w:r>
          </w:p>
        </w:tc>
        <w:tc>
          <w:tcPr>
            <w:tcW w:w="1418"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FA2D93" w:rsidRPr="00446BF6" w:rsidTr="008B3A31">
        <w:tc>
          <w:tcPr>
            <w:tcW w:w="568" w:type="dxa"/>
            <w:vMerge/>
          </w:tcPr>
          <w:p w:rsidR="00FA2D93" w:rsidRPr="00446BF6" w:rsidRDefault="00FA2D93" w:rsidP="00FA2D93">
            <w:pPr>
              <w:pStyle w:val="aa"/>
              <w:spacing w:after="0" w:line="288" w:lineRule="auto"/>
              <w:ind w:left="0"/>
              <w:jc w:val="center"/>
              <w:rPr>
                <w:rFonts w:ascii="Times New Roman" w:hAnsi="Times New Roman"/>
                <w:iCs/>
                <w:sz w:val="24"/>
                <w:szCs w:val="24"/>
              </w:rPr>
            </w:pPr>
          </w:p>
        </w:tc>
        <w:tc>
          <w:tcPr>
            <w:tcW w:w="1701" w:type="dxa"/>
            <w:vMerge/>
          </w:tcPr>
          <w:p w:rsidR="00FA2D93" w:rsidRPr="00446BF6" w:rsidRDefault="00FA2D93" w:rsidP="00FA2D93">
            <w:pPr>
              <w:pStyle w:val="aa"/>
              <w:spacing w:after="0" w:line="288" w:lineRule="auto"/>
              <w:ind w:left="0"/>
              <w:jc w:val="both"/>
              <w:rPr>
                <w:rFonts w:ascii="Times New Roman" w:hAnsi="Times New Roman"/>
                <w:iCs/>
                <w:sz w:val="24"/>
                <w:szCs w:val="24"/>
              </w:rPr>
            </w:pPr>
          </w:p>
        </w:tc>
        <w:tc>
          <w:tcPr>
            <w:tcW w:w="1984"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1843" w:type="dxa"/>
          </w:tcPr>
          <w:p w:rsidR="00FA2D93" w:rsidRPr="00446BF6" w:rsidRDefault="00FA2D93" w:rsidP="00FA2D93">
            <w:pPr>
              <w:pStyle w:val="aa"/>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w:t>
            </w:r>
            <w:r w:rsidRPr="00446BF6">
              <w:rPr>
                <w:rFonts w:ascii="Times New Roman" w:hAnsi="Times New Roman"/>
                <w:iCs/>
                <w:sz w:val="24"/>
                <w:szCs w:val="24"/>
              </w:rPr>
              <w:lastRenderedPageBreak/>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1417"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w:t>
            </w:r>
            <w:proofErr w:type="spellStart"/>
            <w:r w:rsidRPr="00446BF6">
              <w:rPr>
                <w:rFonts w:ascii="Times New Roman" w:hAnsi="Times New Roman"/>
                <w:iCs/>
                <w:sz w:val="24"/>
                <w:szCs w:val="24"/>
              </w:rPr>
              <w:t>тьютор</w:t>
            </w:r>
            <w:proofErr w:type="spellEnd"/>
            <w:r w:rsidRPr="00446BF6">
              <w:rPr>
                <w:rFonts w:ascii="Times New Roman" w:hAnsi="Times New Roman"/>
                <w:iCs/>
                <w:sz w:val="24"/>
                <w:szCs w:val="24"/>
              </w:rPr>
              <w:t xml:space="preserve"> </w:t>
            </w:r>
          </w:p>
        </w:tc>
        <w:tc>
          <w:tcPr>
            <w:tcW w:w="1418"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FA2D93" w:rsidRPr="00446BF6" w:rsidTr="008B3A31">
        <w:tc>
          <w:tcPr>
            <w:tcW w:w="568" w:type="dxa"/>
            <w:vMerge w:val="restart"/>
          </w:tcPr>
          <w:p w:rsidR="00FA2D93" w:rsidRPr="00446BF6" w:rsidRDefault="00FA2D93" w:rsidP="00FA2D93">
            <w:pPr>
              <w:pStyle w:val="aa"/>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1701" w:type="dxa"/>
            <w:vMerge w:val="restart"/>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1984" w:type="dxa"/>
          </w:tcPr>
          <w:p w:rsidR="00FA2D93" w:rsidRPr="00446BF6" w:rsidRDefault="00FA2D93" w:rsidP="00FA2D93">
            <w:pPr>
              <w:pStyle w:val="aa"/>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FA2D93" w:rsidRPr="00446BF6" w:rsidRDefault="00FA2D93" w:rsidP="00FA2D93">
            <w:pPr>
              <w:pStyle w:val="aa"/>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1843"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FA2D93" w:rsidRPr="00446BF6" w:rsidRDefault="00FA2D93" w:rsidP="00FA2D93">
            <w:pPr>
              <w:pStyle w:val="aa"/>
              <w:spacing w:after="0" w:line="288" w:lineRule="auto"/>
              <w:ind w:left="0"/>
              <w:jc w:val="both"/>
              <w:rPr>
                <w:rFonts w:ascii="Times New Roman" w:hAnsi="Times New Roman"/>
                <w:iCs/>
                <w:sz w:val="24"/>
                <w:szCs w:val="24"/>
              </w:rPr>
            </w:pPr>
          </w:p>
        </w:tc>
        <w:tc>
          <w:tcPr>
            <w:tcW w:w="1417" w:type="dxa"/>
            <w:vMerge w:val="restart"/>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1418" w:type="dxa"/>
            <w:vMerge w:val="restart"/>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FA2D93" w:rsidRPr="00446BF6" w:rsidTr="008B3A31">
        <w:tc>
          <w:tcPr>
            <w:tcW w:w="568" w:type="dxa"/>
            <w:vMerge/>
          </w:tcPr>
          <w:p w:rsidR="00FA2D93" w:rsidRPr="00446BF6" w:rsidRDefault="00FA2D93" w:rsidP="00FA2D93">
            <w:pPr>
              <w:pStyle w:val="aa"/>
              <w:spacing w:after="0" w:line="288" w:lineRule="auto"/>
              <w:ind w:left="0"/>
              <w:jc w:val="center"/>
              <w:rPr>
                <w:rFonts w:ascii="Times New Roman" w:hAnsi="Times New Roman"/>
                <w:iCs/>
                <w:sz w:val="24"/>
                <w:szCs w:val="24"/>
              </w:rPr>
            </w:pPr>
          </w:p>
        </w:tc>
        <w:tc>
          <w:tcPr>
            <w:tcW w:w="1701" w:type="dxa"/>
            <w:vMerge/>
          </w:tcPr>
          <w:p w:rsidR="00FA2D93" w:rsidRPr="00446BF6" w:rsidRDefault="00FA2D93" w:rsidP="00FA2D93">
            <w:pPr>
              <w:pStyle w:val="aa"/>
              <w:spacing w:after="0" w:line="288" w:lineRule="auto"/>
              <w:ind w:left="0"/>
              <w:jc w:val="both"/>
              <w:rPr>
                <w:rFonts w:ascii="Times New Roman" w:hAnsi="Times New Roman"/>
                <w:sz w:val="24"/>
                <w:szCs w:val="24"/>
              </w:rPr>
            </w:pPr>
          </w:p>
        </w:tc>
        <w:tc>
          <w:tcPr>
            <w:tcW w:w="1984"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1843" w:type="dxa"/>
          </w:tcPr>
          <w:p w:rsidR="00FA2D93" w:rsidRPr="00446BF6" w:rsidRDefault="00FA2D93" w:rsidP="00FA2D93">
            <w:pPr>
              <w:pStyle w:val="aa"/>
              <w:spacing w:after="0" w:line="288" w:lineRule="auto"/>
              <w:ind w:left="0"/>
              <w:jc w:val="both"/>
              <w:rPr>
                <w:rFonts w:ascii="Times New Roman" w:hAnsi="Times New Roman"/>
                <w:iCs/>
                <w:sz w:val="24"/>
                <w:szCs w:val="24"/>
              </w:rPr>
            </w:pP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FA2D93" w:rsidRPr="00446BF6" w:rsidRDefault="00FA2D93" w:rsidP="00FA2D93">
            <w:pPr>
              <w:pStyle w:val="aa"/>
              <w:spacing w:after="0" w:line="288" w:lineRule="auto"/>
              <w:ind w:left="0"/>
              <w:jc w:val="both"/>
              <w:rPr>
                <w:rFonts w:ascii="Times New Roman" w:hAnsi="Times New Roman"/>
                <w:iCs/>
                <w:sz w:val="24"/>
                <w:szCs w:val="24"/>
              </w:rPr>
            </w:pPr>
          </w:p>
        </w:tc>
        <w:tc>
          <w:tcPr>
            <w:tcW w:w="1417" w:type="dxa"/>
            <w:vMerge/>
          </w:tcPr>
          <w:p w:rsidR="00FA2D93" w:rsidRPr="00446BF6" w:rsidRDefault="00FA2D93" w:rsidP="00FA2D93">
            <w:pPr>
              <w:pStyle w:val="aa"/>
              <w:spacing w:after="0" w:line="288" w:lineRule="auto"/>
              <w:ind w:left="0"/>
              <w:jc w:val="both"/>
              <w:rPr>
                <w:rFonts w:ascii="Times New Roman" w:hAnsi="Times New Roman"/>
                <w:iCs/>
                <w:sz w:val="24"/>
                <w:szCs w:val="24"/>
              </w:rPr>
            </w:pPr>
          </w:p>
        </w:tc>
        <w:tc>
          <w:tcPr>
            <w:tcW w:w="1418" w:type="dxa"/>
            <w:vMerge/>
          </w:tcPr>
          <w:p w:rsidR="00FA2D93" w:rsidRPr="00446BF6" w:rsidRDefault="00FA2D93" w:rsidP="00FA2D93">
            <w:pPr>
              <w:pStyle w:val="aa"/>
              <w:spacing w:after="0" w:line="288" w:lineRule="auto"/>
              <w:ind w:left="0"/>
              <w:jc w:val="both"/>
              <w:rPr>
                <w:rFonts w:ascii="Times New Roman" w:hAnsi="Times New Roman"/>
                <w:iCs/>
                <w:sz w:val="24"/>
                <w:szCs w:val="24"/>
              </w:rPr>
            </w:pPr>
          </w:p>
        </w:tc>
      </w:tr>
      <w:tr w:rsidR="00FA2D93" w:rsidRPr="00446BF6" w:rsidTr="008B3A31">
        <w:tc>
          <w:tcPr>
            <w:tcW w:w="568" w:type="dxa"/>
            <w:vMerge/>
          </w:tcPr>
          <w:p w:rsidR="00FA2D93" w:rsidRPr="00446BF6" w:rsidRDefault="00FA2D93" w:rsidP="00FA2D93">
            <w:pPr>
              <w:pStyle w:val="aa"/>
              <w:spacing w:after="0" w:line="288" w:lineRule="auto"/>
              <w:ind w:left="0"/>
              <w:jc w:val="center"/>
              <w:rPr>
                <w:rFonts w:ascii="Times New Roman" w:hAnsi="Times New Roman"/>
                <w:iCs/>
                <w:sz w:val="24"/>
                <w:szCs w:val="24"/>
              </w:rPr>
            </w:pPr>
          </w:p>
        </w:tc>
        <w:tc>
          <w:tcPr>
            <w:tcW w:w="1701" w:type="dxa"/>
            <w:vMerge/>
          </w:tcPr>
          <w:p w:rsidR="00FA2D93" w:rsidRPr="00446BF6" w:rsidRDefault="00FA2D93" w:rsidP="00FA2D93">
            <w:pPr>
              <w:pStyle w:val="aa"/>
              <w:spacing w:after="0" w:line="288" w:lineRule="auto"/>
              <w:ind w:left="0"/>
              <w:jc w:val="both"/>
              <w:rPr>
                <w:rFonts w:ascii="Times New Roman" w:hAnsi="Times New Roman"/>
                <w:sz w:val="24"/>
                <w:szCs w:val="24"/>
              </w:rPr>
            </w:pPr>
          </w:p>
        </w:tc>
        <w:tc>
          <w:tcPr>
            <w:tcW w:w="1984"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1843" w:type="dxa"/>
          </w:tcPr>
          <w:p w:rsidR="00FA2D93" w:rsidRPr="00446BF6" w:rsidRDefault="00FA2D93" w:rsidP="00FA2D93">
            <w:pPr>
              <w:pStyle w:val="aa"/>
              <w:spacing w:after="0" w:line="288" w:lineRule="auto"/>
              <w:ind w:left="0"/>
              <w:jc w:val="both"/>
              <w:rPr>
                <w:rFonts w:ascii="Times New Roman" w:hAnsi="Times New Roman"/>
                <w:iCs/>
                <w:sz w:val="24"/>
                <w:szCs w:val="24"/>
              </w:rPr>
            </w:pP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1417" w:type="dxa"/>
            <w:vMerge/>
          </w:tcPr>
          <w:p w:rsidR="00FA2D93" w:rsidRPr="00446BF6" w:rsidRDefault="00FA2D93" w:rsidP="00FA2D93">
            <w:pPr>
              <w:pStyle w:val="aa"/>
              <w:spacing w:after="0" w:line="288" w:lineRule="auto"/>
              <w:ind w:left="0"/>
              <w:jc w:val="both"/>
              <w:rPr>
                <w:rFonts w:ascii="Times New Roman" w:hAnsi="Times New Roman"/>
                <w:iCs/>
                <w:sz w:val="24"/>
                <w:szCs w:val="24"/>
              </w:rPr>
            </w:pPr>
          </w:p>
        </w:tc>
        <w:tc>
          <w:tcPr>
            <w:tcW w:w="1418" w:type="dxa"/>
            <w:vMerge/>
          </w:tcPr>
          <w:p w:rsidR="00FA2D93" w:rsidRPr="00446BF6" w:rsidRDefault="00FA2D93" w:rsidP="00FA2D93">
            <w:pPr>
              <w:pStyle w:val="aa"/>
              <w:spacing w:after="0" w:line="288" w:lineRule="auto"/>
              <w:ind w:left="0"/>
              <w:jc w:val="both"/>
              <w:rPr>
                <w:rFonts w:ascii="Times New Roman" w:hAnsi="Times New Roman"/>
                <w:iCs/>
                <w:sz w:val="24"/>
                <w:szCs w:val="24"/>
              </w:rPr>
            </w:pPr>
          </w:p>
        </w:tc>
      </w:tr>
      <w:tr w:rsidR="00FA2D93" w:rsidRPr="00446BF6" w:rsidTr="008B3A31">
        <w:tc>
          <w:tcPr>
            <w:tcW w:w="568" w:type="dxa"/>
          </w:tcPr>
          <w:p w:rsidR="00FA2D93" w:rsidRPr="00446BF6" w:rsidRDefault="00FA2D93" w:rsidP="00FA2D93">
            <w:pPr>
              <w:pStyle w:val="aa"/>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1701"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1984"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w:t>
            </w:r>
            <w:r w:rsidRPr="00446BF6">
              <w:rPr>
                <w:rFonts w:ascii="Times New Roman" w:hAnsi="Times New Roman"/>
                <w:iCs/>
                <w:sz w:val="24"/>
                <w:szCs w:val="24"/>
              </w:rPr>
              <w:lastRenderedPageBreak/>
              <w:t>тексте и видеть избыточную (лишнюю, не нужную для решения поставленной задачи)</w:t>
            </w:r>
          </w:p>
          <w:p w:rsidR="00FA2D93" w:rsidRPr="00446BF6" w:rsidRDefault="00FA2D93" w:rsidP="00FA2D93">
            <w:pPr>
              <w:pStyle w:val="aa"/>
              <w:spacing w:after="0" w:line="288" w:lineRule="auto"/>
              <w:ind w:left="0"/>
              <w:jc w:val="both"/>
              <w:rPr>
                <w:rFonts w:ascii="Times New Roman" w:hAnsi="Times New Roman"/>
                <w:iCs/>
                <w:sz w:val="24"/>
                <w:szCs w:val="24"/>
              </w:rPr>
            </w:pP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1843"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 xml:space="preserve">Количество учащихся, демонстрирующих владение </w:t>
            </w:r>
            <w:r w:rsidRPr="00446BF6">
              <w:rPr>
                <w:rFonts w:ascii="Times New Roman" w:hAnsi="Times New Roman"/>
                <w:iCs/>
                <w:sz w:val="24"/>
                <w:szCs w:val="24"/>
              </w:rPr>
              <w:lastRenderedPageBreak/>
              <w:t>указанными умениями</w:t>
            </w: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 xml:space="preserve">Комплексная контрольная </w:t>
            </w:r>
            <w:r w:rsidRPr="00446BF6">
              <w:rPr>
                <w:rFonts w:ascii="Times New Roman" w:hAnsi="Times New Roman"/>
                <w:iCs/>
                <w:sz w:val="24"/>
                <w:szCs w:val="24"/>
              </w:rPr>
              <w:lastRenderedPageBreak/>
              <w:t>работа</w:t>
            </w:r>
          </w:p>
          <w:p w:rsidR="00FA2D93" w:rsidRPr="00446BF6" w:rsidRDefault="00FA2D93" w:rsidP="00FA2D93">
            <w:pPr>
              <w:pStyle w:val="aa"/>
              <w:spacing w:after="0" w:line="288" w:lineRule="auto"/>
              <w:ind w:left="0"/>
              <w:jc w:val="both"/>
              <w:rPr>
                <w:rFonts w:ascii="Times New Roman" w:hAnsi="Times New Roman"/>
                <w:iCs/>
                <w:sz w:val="24"/>
                <w:szCs w:val="24"/>
              </w:rPr>
            </w:pPr>
          </w:p>
          <w:p w:rsidR="00FA2D93" w:rsidRPr="00446BF6" w:rsidRDefault="00FA2D93" w:rsidP="00FA2D93">
            <w:pPr>
              <w:pStyle w:val="aa"/>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Ситуационные задачи и (или) проектные задачи.</w:t>
            </w:r>
          </w:p>
          <w:p w:rsidR="00FA2D93" w:rsidRPr="00446BF6" w:rsidRDefault="00FA2D93" w:rsidP="00FA2D93">
            <w:pPr>
              <w:pStyle w:val="aa"/>
              <w:spacing w:after="0" w:line="288" w:lineRule="auto"/>
              <w:ind w:left="0"/>
              <w:jc w:val="both"/>
              <w:rPr>
                <w:rFonts w:ascii="Times New Roman" w:hAnsi="Times New Roman"/>
                <w:iCs/>
                <w:sz w:val="24"/>
                <w:szCs w:val="24"/>
              </w:rPr>
            </w:pP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1417" w:type="dxa"/>
          </w:tcPr>
          <w:p w:rsidR="00FA2D93" w:rsidRPr="00446BF6" w:rsidRDefault="00FA2D93" w:rsidP="00FA2D93">
            <w:pPr>
              <w:pStyle w:val="aa"/>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w:t>
            </w:r>
            <w:r w:rsidRPr="00446BF6">
              <w:rPr>
                <w:rFonts w:ascii="Times New Roman" w:hAnsi="Times New Roman"/>
                <w:iCs/>
                <w:spacing w:val="-4"/>
                <w:sz w:val="24"/>
                <w:szCs w:val="24"/>
              </w:rPr>
              <w:lastRenderedPageBreak/>
              <w:t>исходя из кадровых возможностей образовательной организации</w:t>
            </w:r>
          </w:p>
          <w:p w:rsidR="00FA2D93" w:rsidRPr="00446BF6" w:rsidRDefault="00FA2D93" w:rsidP="00FA2D93">
            <w:pPr>
              <w:pStyle w:val="aa"/>
              <w:spacing w:after="0" w:line="288" w:lineRule="auto"/>
              <w:ind w:left="0"/>
              <w:jc w:val="both"/>
              <w:rPr>
                <w:rFonts w:ascii="Times New Roman" w:hAnsi="Times New Roman"/>
                <w:iCs/>
                <w:spacing w:val="-4"/>
                <w:sz w:val="24"/>
                <w:szCs w:val="24"/>
              </w:rPr>
            </w:pPr>
          </w:p>
          <w:p w:rsidR="00FA2D93" w:rsidRPr="00446BF6" w:rsidRDefault="00FA2D93" w:rsidP="00FA2D93">
            <w:pPr>
              <w:pStyle w:val="aa"/>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1418"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w:t>
            </w:r>
            <w:r w:rsidRPr="00446BF6">
              <w:rPr>
                <w:rFonts w:ascii="Times New Roman" w:hAnsi="Times New Roman"/>
                <w:iCs/>
                <w:sz w:val="24"/>
                <w:szCs w:val="24"/>
              </w:rPr>
              <w:lastRenderedPageBreak/>
              <w:t>х учащихся - индивидуально</w:t>
            </w:r>
          </w:p>
        </w:tc>
      </w:tr>
      <w:tr w:rsidR="00FA2D93" w:rsidRPr="00446BF6" w:rsidTr="008B3A31">
        <w:tc>
          <w:tcPr>
            <w:tcW w:w="568" w:type="dxa"/>
          </w:tcPr>
          <w:p w:rsidR="00FA2D93" w:rsidRPr="00446BF6" w:rsidRDefault="00FA2D93" w:rsidP="00FA2D93">
            <w:pPr>
              <w:pStyle w:val="aa"/>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1701" w:type="dxa"/>
          </w:tcPr>
          <w:p w:rsidR="00FA2D93" w:rsidRPr="00446BF6" w:rsidRDefault="00FA2D93" w:rsidP="00FA2D93">
            <w:pPr>
              <w:pStyle w:val="aa"/>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1984"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1843"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276"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1417"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1418" w:type="dxa"/>
          </w:tcPr>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FA2D93" w:rsidRPr="00446BF6" w:rsidRDefault="00FA2D93" w:rsidP="00FA2D93">
            <w:pPr>
              <w:pStyle w:val="aa"/>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FA2D93" w:rsidRPr="00F632F4" w:rsidRDefault="00FA2D93" w:rsidP="00FA2D93">
      <w:pPr>
        <w:spacing w:after="0" w:line="240" w:lineRule="auto"/>
        <w:rPr>
          <w:rFonts w:ascii="Times New Roman" w:hAnsi="Times New Roman"/>
          <w:sz w:val="28"/>
          <w:szCs w:val="28"/>
        </w:rPr>
      </w:pPr>
    </w:p>
    <w:p w:rsidR="00FA2D93" w:rsidRPr="00CA524D" w:rsidRDefault="00FA2D93" w:rsidP="00FA2D93">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FA2D93" w:rsidRDefault="00FA2D93" w:rsidP="00FA2D93">
      <w:pPr>
        <w:spacing w:after="0"/>
      </w:pPr>
    </w:p>
    <w:p w:rsidR="00FA2D93" w:rsidRDefault="00FA2D93" w:rsidP="00FA2D93"/>
    <w:p w:rsidR="00FA2D93" w:rsidRDefault="00FA2D93" w:rsidP="00FA2D93"/>
    <w:p w:rsidR="00FA2D93" w:rsidRDefault="00FA2D93" w:rsidP="00FA2D93"/>
    <w:p w:rsidR="008B3A31" w:rsidRDefault="008B3A31" w:rsidP="008B3A31">
      <w:pPr>
        <w:spacing w:after="0"/>
      </w:pPr>
    </w:p>
    <w:p w:rsidR="008B3A31" w:rsidRDefault="008B3A31" w:rsidP="008B3A31">
      <w:pPr>
        <w:spacing w:after="0"/>
      </w:pPr>
    </w:p>
    <w:p w:rsidR="008B3A31" w:rsidRDefault="008B3A31" w:rsidP="008B3A31">
      <w:pPr>
        <w:spacing w:after="0"/>
        <w:rPr>
          <w:rFonts w:ascii="Times New Roman" w:hAnsi="Times New Roman"/>
          <w:b/>
          <w:sz w:val="24"/>
          <w:szCs w:val="24"/>
        </w:rPr>
      </w:pPr>
    </w:p>
    <w:p w:rsidR="00137AD1" w:rsidRDefault="00137AD1" w:rsidP="008B3A31">
      <w:pPr>
        <w:spacing w:after="0"/>
        <w:rPr>
          <w:rFonts w:ascii="Times New Roman" w:hAnsi="Times New Roman"/>
          <w:b/>
          <w:sz w:val="24"/>
          <w:szCs w:val="24"/>
        </w:rPr>
      </w:pPr>
    </w:p>
    <w:p w:rsidR="00FA2D93" w:rsidRPr="000002F0" w:rsidRDefault="00FA2D93" w:rsidP="00FA2D93">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FA2D93" w:rsidRPr="000002F0" w:rsidRDefault="00FA2D93" w:rsidP="00FA2D93">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FA2D93" w:rsidRPr="000002F0" w:rsidRDefault="00FA2D93" w:rsidP="00FA2D93">
      <w:pPr>
        <w:spacing w:after="0"/>
        <w:ind w:left="4248" w:firstLine="708"/>
        <w:jc w:val="right"/>
        <w:rPr>
          <w:rFonts w:ascii="Times New Roman" w:hAnsi="Times New Roman"/>
          <w:b/>
          <w:sz w:val="24"/>
          <w:szCs w:val="24"/>
        </w:rPr>
      </w:pPr>
      <w:r w:rsidRPr="000002F0">
        <w:rPr>
          <w:rFonts w:ascii="Times New Roman" w:hAnsi="Times New Roman"/>
          <w:b/>
          <w:bCs/>
          <w:sz w:val="24"/>
          <w:szCs w:val="24"/>
        </w:rPr>
        <w:t xml:space="preserve">образования в </w:t>
      </w:r>
      <w:r w:rsidR="008B3A31">
        <w:rPr>
          <w:rFonts w:ascii="Times New Roman" w:hAnsi="Times New Roman"/>
          <w:b/>
          <w:bCs/>
          <w:sz w:val="24"/>
          <w:szCs w:val="24"/>
        </w:rPr>
        <w:t xml:space="preserve">МБОУ СОШ </w:t>
      </w:r>
      <w:r w:rsidR="00137AD1">
        <w:rPr>
          <w:rFonts w:ascii="Times New Roman" w:hAnsi="Times New Roman"/>
          <w:b/>
          <w:bCs/>
          <w:sz w:val="24"/>
          <w:szCs w:val="24"/>
        </w:rPr>
        <w:t>№</w:t>
      </w:r>
      <w:r w:rsidR="00CC0EE9">
        <w:rPr>
          <w:rFonts w:ascii="Times New Roman" w:hAnsi="Times New Roman"/>
          <w:b/>
          <w:bCs/>
          <w:sz w:val="24"/>
          <w:szCs w:val="24"/>
        </w:rPr>
        <w:t>1</w:t>
      </w:r>
      <w:r w:rsidR="00137AD1">
        <w:rPr>
          <w:rFonts w:ascii="Times New Roman" w:hAnsi="Times New Roman"/>
          <w:b/>
          <w:bCs/>
          <w:sz w:val="24"/>
          <w:szCs w:val="24"/>
        </w:rPr>
        <w:t xml:space="preserve"> </w:t>
      </w:r>
      <w:proofErr w:type="gramStart"/>
      <w:r w:rsidR="00137AD1">
        <w:rPr>
          <w:rFonts w:ascii="Times New Roman" w:hAnsi="Times New Roman"/>
          <w:b/>
          <w:bCs/>
          <w:sz w:val="24"/>
          <w:szCs w:val="24"/>
        </w:rPr>
        <w:t>с</w:t>
      </w:r>
      <w:proofErr w:type="gramEnd"/>
      <w:r w:rsidR="00137AD1">
        <w:rPr>
          <w:rFonts w:ascii="Times New Roman" w:hAnsi="Times New Roman"/>
          <w:b/>
          <w:bCs/>
          <w:sz w:val="24"/>
          <w:szCs w:val="24"/>
        </w:rPr>
        <w:t>.</w:t>
      </w:r>
      <w:r w:rsidR="00CC0EE9">
        <w:rPr>
          <w:rFonts w:ascii="Times New Roman" w:hAnsi="Times New Roman"/>
          <w:b/>
          <w:bCs/>
          <w:sz w:val="24"/>
          <w:szCs w:val="24"/>
        </w:rPr>
        <w:t xml:space="preserve"> </w:t>
      </w:r>
      <w:r w:rsidR="00137AD1">
        <w:rPr>
          <w:rFonts w:ascii="Times New Roman" w:hAnsi="Times New Roman"/>
          <w:b/>
          <w:bCs/>
          <w:sz w:val="24"/>
          <w:szCs w:val="24"/>
        </w:rPr>
        <w:t>Средняя Елюзань</w:t>
      </w:r>
      <w:r w:rsidR="008B3A31">
        <w:rPr>
          <w:rFonts w:ascii="Times New Roman" w:hAnsi="Times New Roman"/>
          <w:b/>
          <w:bCs/>
          <w:sz w:val="24"/>
          <w:szCs w:val="24"/>
        </w:rPr>
        <w:t xml:space="preserve"> </w:t>
      </w:r>
      <w:r w:rsidR="008B3A31" w:rsidRPr="000002F0">
        <w:rPr>
          <w:rFonts w:ascii="Times New Roman" w:hAnsi="Times New Roman"/>
          <w:b/>
          <w:sz w:val="24"/>
          <w:szCs w:val="24"/>
        </w:rPr>
        <w:t xml:space="preserve"> </w:t>
      </w:r>
    </w:p>
    <w:p w:rsidR="00FA2D93" w:rsidRPr="003C4F18" w:rsidRDefault="00FA2D93" w:rsidP="00FA2D93">
      <w:pPr>
        <w:spacing w:after="0" w:line="240" w:lineRule="auto"/>
        <w:rPr>
          <w:rFonts w:ascii="Times New Roman" w:hAnsi="Times New Roman"/>
          <w:b/>
          <w:iCs/>
          <w:sz w:val="24"/>
          <w:szCs w:val="24"/>
        </w:rPr>
      </w:pPr>
    </w:p>
    <w:p w:rsidR="00FA2D93" w:rsidRPr="003C4F18" w:rsidRDefault="00FA2D93" w:rsidP="00FA2D93">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FA2D93" w:rsidRPr="003C4F18" w:rsidRDefault="00FA2D93" w:rsidP="00FA2D93">
      <w:pPr>
        <w:spacing w:after="0" w:line="240" w:lineRule="auto"/>
        <w:rPr>
          <w:rFonts w:ascii="Times New Roman" w:hAnsi="Times New Roman"/>
          <w:b/>
          <w:iCs/>
          <w:sz w:val="24"/>
          <w:szCs w:val="24"/>
        </w:rPr>
      </w:pP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1463"/>
        <w:gridCol w:w="1559"/>
        <w:gridCol w:w="1560"/>
        <w:gridCol w:w="1701"/>
        <w:gridCol w:w="1417"/>
        <w:gridCol w:w="1417"/>
      </w:tblGrid>
      <w:tr w:rsidR="00FA2D93" w:rsidRPr="00446BF6" w:rsidTr="008B3A31">
        <w:tc>
          <w:tcPr>
            <w:tcW w:w="522"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1463"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1559"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1560"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701"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1417"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1417" w:type="dxa"/>
          </w:tcPr>
          <w:p w:rsidR="00FA2D93" w:rsidRPr="00446BF6" w:rsidRDefault="00FA2D93" w:rsidP="00FA2D9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FA2D93" w:rsidRPr="00446BF6" w:rsidTr="008B3A31">
        <w:tc>
          <w:tcPr>
            <w:tcW w:w="522" w:type="dxa"/>
            <w:vMerge w:val="restart"/>
          </w:tcPr>
          <w:p w:rsidR="00FA2D93" w:rsidRPr="00446BF6" w:rsidRDefault="00FA2D93" w:rsidP="00FA2D9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1463" w:type="dxa"/>
            <w:vMerge w:val="restart"/>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1559" w:type="dxa"/>
          </w:tcPr>
          <w:p w:rsidR="00FA2D93" w:rsidRPr="00446BF6" w:rsidRDefault="00FA2D93" w:rsidP="00FA2D9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ценностной ориентации гражданского выбора и владение общественно-политической терминологией</w:t>
            </w:r>
          </w:p>
        </w:tc>
        <w:tc>
          <w:tcPr>
            <w:tcW w:w="1560"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ценностной ориентации гражданского выбора и владение общественно-политической терминологией </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FA2D93" w:rsidRPr="00446BF6" w:rsidTr="008B3A31">
        <w:tc>
          <w:tcPr>
            <w:tcW w:w="522" w:type="dxa"/>
            <w:vMerge/>
          </w:tcPr>
          <w:p w:rsidR="00FA2D93" w:rsidRPr="00446BF6" w:rsidRDefault="00FA2D93" w:rsidP="00FA2D93">
            <w:pPr>
              <w:spacing w:after="0" w:line="240" w:lineRule="auto"/>
              <w:jc w:val="center"/>
              <w:rPr>
                <w:rFonts w:ascii="Times New Roman" w:eastAsia="Calibri" w:hAnsi="Times New Roman"/>
                <w:iCs/>
                <w:sz w:val="24"/>
                <w:szCs w:val="24"/>
                <w:lang w:eastAsia="en-US"/>
              </w:rPr>
            </w:pPr>
          </w:p>
        </w:tc>
        <w:tc>
          <w:tcPr>
            <w:tcW w:w="1463" w:type="dxa"/>
            <w:vMerge/>
          </w:tcPr>
          <w:p w:rsidR="00FA2D93" w:rsidRPr="00446BF6" w:rsidRDefault="00FA2D93" w:rsidP="00FA2D93">
            <w:pPr>
              <w:spacing w:after="0" w:line="240" w:lineRule="auto"/>
              <w:rPr>
                <w:rFonts w:ascii="Times New Roman" w:eastAsia="Calibri" w:hAnsi="Times New Roman"/>
                <w:iCs/>
                <w:sz w:val="24"/>
                <w:szCs w:val="24"/>
                <w:lang w:eastAsia="en-US"/>
              </w:rPr>
            </w:pPr>
          </w:p>
        </w:tc>
        <w:tc>
          <w:tcPr>
            <w:tcW w:w="1559"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1560" w:type="dxa"/>
          </w:tcPr>
          <w:p w:rsidR="00FA2D93" w:rsidRPr="00446BF6" w:rsidRDefault="00FA2D93" w:rsidP="00FA2D9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FA2D93" w:rsidRPr="00446BF6" w:rsidTr="008B3A31">
        <w:tc>
          <w:tcPr>
            <w:tcW w:w="522" w:type="dxa"/>
            <w:vMerge w:val="restart"/>
          </w:tcPr>
          <w:p w:rsidR="00FA2D93" w:rsidRPr="00446BF6" w:rsidRDefault="00FA2D93" w:rsidP="00FA2D9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1463" w:type="dxa"/>
            <w:vMerge w:val="restart"/>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1559"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1560"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w:t>
            </w:r>
            <w:r w:rsidRPr="00446BF6">
              <w:rPr>
                <w:rFonts w:ascii="Times New Roman" w:eastAsia="Calibri" w:hAnsi="Times New Roman"/>
                <w:sz w:val="24"/>
                <w:szCs w:val="24"/>
                <w:lang w:eastAsia="en-US"/>
              </w:rPr>
              <w:lastRenderedPageBreak/>
              <w:t>х учащихся</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1417" w:type="dxa"/>
            <w:vMerge w:val="restart"/>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Первый раз на этапе </w:t>
            </w:r>
            <w:proofErr w:type="spellStart"/>
            <w:r w:rsidRPr="00446BF6">
              <w:rPr>
                <w:rFonts w:ascii="Times New Roman" w:eastAsia="Calibri" w:hAnsi="Times New Roman"/>
                <w:iCs/>
                <w:sz w:val="24"/>
                <w:szCs w:val="24"/>
                <w:lang w:eastAsia="en-US"/>
              </w:rPr>
              <w:t>предпрофильной</w:t>
            </w:r>
            <w:proofErr w:type="spellEnd"/>
            <w:r w:rsidRPr="00446BF6">
              <w:rPr>
                <w:rFonts w:ascii="Times New Roman" w:eastAsia="Calibri" w:hAnsi="Times New Roman"/>
                <w:iCs/>
                <w:sz w:val="24"/>
                <w:szCs w:val="24"/>
                <w:lang w:eastAsia="en-US"/>
              </w:rPr>
              <w:t xml:space="preserve"> подготовки (по окончании учащимися 7–8 класса)</w:t>
            </w: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w:t>
            </w:r>
            <w:r w:rsidRPr="00446BF6">
              <w:rPr>
                <w:rFonts w:ascii="Times New Roman" w:eastAsia="Calibri" w:hAnsi="Times New Roman"/>
                <w:iCs/>
                <w:sz w:val="24"/>
                <w:szCs w:val="24"/>
                <w:lang w:eastAsia="en-US"/>
              </w:rPr>
              <w:lastRenderedPageBreak/>
              <w:t xml:space="preserve">общего образования </w:t>
            </w: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FA2D93" w:rsidRPr="00446BF6" w:rsidTr="008B3A31">
        <w:tc>
          <w:tcPr>
            <w:tcW w:w="522" w:type="dxa"/>
            <w:vMerge/>
          </w:tcPr>
          <w:p w:rsidR="00FA2D93" w:rsidRPr="00446BF6" w:rsidRDefault="00FA2D93" w:rsidP="00FA2D93">
            <w:pPr>
              <w:spacing w:after="0" w:line="240" w:lineRule="auto"/>
              <w:jc w:val="center"/>
              <w:rPr>
                <w:rFonts w:ascii="Times New Roman" w:eastAsia="Calibri" w:hAnsi="Times New Roman"/>
                <w:iCs/>
                <w:sz w:val="24"/>
                <w:szCs w:val="24"/>
                <w:lang w:eastAsia="en-US"/>
              </w:rPr>
            </w:pPr>
          </w:p>
        </w:tc>
        <w:tc>
          <w:tcPr>
            <w:tcW w:w="1463" w:type="dxa"/>
            <w:vMerge/>
          </w:tcPr>
          <w:p w:rsidR="00FA2D93" w:rsidRPr="00446BF6" w:rsidRDefault="00FA2D93" w:rsidP="00FA2D93">
            <w:pPr>
              <w:spacing w:after="0" w:line="240" w:lineRule="auto"/>
              <w:rPr>
                <w:rFonts w:ascii="Times New Roman" w:eastAsia="Calibri" w:hAnsi="Times New Roman"/>
                <w:iCs/>
                <w:sz w:val="24"/>
                <w:szCs w:val="24"/>
                <w:lang w:eastAsia="en-US"/>
              </w:rPr>
            </w:pPr>
          </w:p>
        </w:tc>
        <w:tc>
          <w:tcPr>
            <w:tcW w:w="1559"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1560"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1417" w:type="dxa"/>
            <w:vMerge/>
          </w:tcPr>
          <w:p w:rsidR="00FA2D93" w:rsidRPr="00446BF6" w:rsidRDefault="00FA2D93" w:rsidP="00FA2D93">
            <w:pPr>
              <w:spacing w:after="0" w:line="240" w:lineRule="auto"/>
              <w:rPr>
                <w:rFonts w:ascii="Times New Roman" w:eastAsia="Calibri" w:hAnsi="Times New Roman"/>
                <w:iCs/>
                <w:sz w:val="24"/>
                <w:szCs w:val="24"/>
                <w:lang w:eastAsia="en-US"/>
              </w:rPr>
            </w:pPr>
          </w:p>
        </w:tc>
      </w:tr>
      <w:tr w:rsidR="00FA2D93" w:rsidRPr="00446BF6" w:rsidTr="008B3A31">
        <w:tc>
          <w:tcPr>
            <w:tcW w:w="522" w:type="dxa"/>
            <w:vMerge/>
          </w:tcPr>
          <w:p w:rsidR="00FA2D93" w:rsidRPr="00446BF6" w:rsidRDefault="00FA2D93" w:rsidP="00FA2D93">
            <w:pPr>
              <w:spacing w:after="0" w:line="240" w:lineRule="auto"/>
              <w:jc w:val="center"/>
              <w:rPr>
                <w:rFonts w:ascii="Times New Roman" w:eastAsia="Calibri" w:hAnsi="Times New Roman"/>
                <w:iCs/>
                <w:sz w:val="24"/>
                <w:szCs w:val="24"/>
                <w:lang w:eastAsia="en-US"/>
              </w:rPr>
            </w:pPr>
          </w:p>
        </w:tc>
        <w:tc>
          <w:tcPr>
            <w:tcW w:w="1463" w:type="dxa"/>
            <w:vMerge/>
          </w:tcPr>
          <w:p w:rsidR="00FA2D93" w:rsidRPr="00446BF6" w:rsidRDefault="00FA2D93" w:rsidP="00FA2D93">
            <w:pPr>
              <w:spacing w:after="0" w:line="240" w:lineRule="auto"/>
              <w:rPr>
                <w:rFonts w:ascii="Times New Roman" w:eastAsia="Calibri" w:hAnsi="Times New Roman"/>
                <w:iCs/>
                <w:sz w:val="24"/>
                <w:szCs w:val="24"/>
                <w:lang w:eastAsia="en-US"/>
              </w:rPr>
            </w:pPr>
          </w:p>
        </w:tc>
        <w:tc>
          <w:tcPr>
            <w:tcW w:w="1559"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1560"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tc>
        <w:tc>
          <w:tcPr>
            <w:tcW w:w="1417" w:type="dxa"/>
            <w:vMerge/>
          </w:tcPr>
          <w:p w:rsidR="00FA2D93" w:rsidRPr="00446BF6" w:rsidRDefault="00FA2D93" w:rsidP="00FA2D93">
            <w:pPr>
              <w:spacing w:after="0" w:line="240" w:lineRule="auto"/>
              <w:rPr>
                <w:rFonts w:ascii="Times New Roman" w:eastAsia="Calibri" w:hAnsi="Times New Roman"/>
                <w:iCs/>
                <w:sz w:val="24"/>
                <w:szCs w:val="24"/>
                <w:lang w:eastAsia="en-US"/>
              </w:rPr>
            </w:pPr>
          </w:p>
        </w:tc>
      </w:tr>
      <w:tr w:rsidR="00FA2D93" w:rsidRPr="00446BF6" w:rsidTr="008B3A31">
        <w:tc>
          <w:tcPr>
            <w:tcW w:w="522" w:type="dxa"/>
            <w:vMerge w:val="restart"/>
          </w:tcPr>
          <w:p w:rsidR="00FA2D93" w:rsidRPr="00446BF6" w:rsidRDefault="00FA2D93" w:rsidP="00FA2D9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1463" w:type="dxa"/>
            <w:vMerge w:val="restart"/>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1559"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1560"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Психолог и (или) классный руководитель, </w:t>
            </w:r>
            <w:proofErr w:type="spellStart"/>
            <w:r w:rsidRPr="00446BF6">
              <w:rPr>
                <w:rFonts w:ascii="Times New Roman" w:eastAsia="Calibri" w:hAnsi="Times New Roman"/>
                <w:iCs/>
                <w:sz w:val="24"/>
                <w:szCs w:val="24"/>
                <w:lang w:eastAsia="en-US"/>
              </w:rPr>
              <w:t>тьютор</w:t>
            </w:r>
            <w:proofErr w:type="spellEnd"/>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FA2D93" w:rsidRPr="00446BF6" w:rsidTr="008B3A31">
        <w:tc>
          <w:tcPr>
            <w:tcW w:w="522" w:type="dxa"/>
            <w:vMerge/>
          </w:tcPr>
          <w:p w:rsidR="00FA2D93" w:rsidRPr="00446BF6" w:rsidRDefault="00FA2D93" w:rsidP="00FA2D93">
            <w:pPr>
              <w:spacing w:after="0" w:line="240" w:lineRule="auto"/>
              <w:jc w:val="center"/>
              <w:rPr>
                <w:rFonts w:ascii="Times New Roman" w:eastAsia="Calibri" w:hAnsi="Times New Roman"/>
                <w:iCs/>
                <w:sz w:val="24"/>
                <w:szCs w:val="24"/>
                <w:lang w:eastAsia="en-US"/>
              </w:rPr>
            </w:pPr>
          </w:p>
        </w:tc>
        <w:tc>
          <w:tcPr>
            <w:tcW w:w="1463" w:type="dxa"/>
            <w:vMerge/>
          </w:tcPr>
          <w:p w:rsidR="00FA2D93" w:rsidRPr="00446BF6" w:rsidRDefault="00FA2D93" w:rsidP="00FA2D93">
            <w:pPr>
              <w:spacing w:after="0" w:line="240" w:lineRule="auto"/>
              <w:rPr>
                <w:rFonts w:ascii="Times New Roman" w:eastAsia="Calibri" w:hAnsi="Times New Roman"/>
                <w:iCs/>
                <w:sz w:val="24"/>
                <w:szCs w:val="24"/>
                <w:lang w:eastAsia="en-US"/>
              </w:rPr>
            </w:pPr>
          </w:p>
        </w:tc>
        <w:tc>
          <w:tcPr>
            <w:tcW w:w="1559"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Опыт выполнения учащимся </w:t>
            </w:r>
            <w:r w:rsidRPr="00446BF6">
              <w:rPr>
                <w:rFonts w:ascii="Times New Roman" w:eastAsia="Calibri" w:hAnsi="Times New Roman"/>
                <w:sz w:val="24"/>
                <w:szCs w:val="24"/>
                <w:lang w:eastAsia="en-US"/>
              </w:rPr>
              <w:lastRenderedPageBreak/>
              <w:t>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1560"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Количество учащихся, имеющих </w:t>
            </w:r>
            <w:r w:rsidRPr="00446BF6">
              <w:rPr>
                <w:rFonts w:ascii="Times New Roman" w:eastAsia="Calibri" w:hAnsi="Times New Roman"/>
                <w:sz w:val="24"/>
                <w:szCs w:val="24"/>
                <w:lang w:eastAsia="en-US"/>
              </w:rPr>
              <w:lastRenderedPageBreak/>
              <w:t>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p w:rsidR="00FA2D93" w:rsidRPr="00446BF6" w:rsidRDefault="00FA2D93" w:rsidP="00FA2D93">
            <w:pPr>
              <w:spacing w:after="0" w:line="240" w:lineRule="auto"/>
              <w:rPr>
                <w:rFonts w:ascii="Times New Roman" w:eastAsia="Calibri" w:hAnsi="Times New Roman"/>
                <w:iCs/>
                <w:sz w:val="24"/>
                <w:szCs w:val="24"/>
                <w:lang w:eastAsia="en-US"/>
              </w:rPr>
            </w:pP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 xml:space="preserve">Ежегодно, </w:t>
            </w: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 конце учебного </w:t>
            </w:r>
            <w:r w:rsidRPr="00446BF6">
              <w:rPr>
                <w:rFonts w:ascii="Times New Roman" w:eastAsia="Calibri" w:hAnsi="Times New Roman"/>
                <w:iCs/>
                <w:sz w:val="24"/>
                <w:szCs w:val="24"/>
                <w:lang w:eastAsia="en-US"/>
              </w:rPr>
              <w:lastRenderedPageBreak/>
              <w:t>года</w:t>
            </w:r>
          </w:p>
        </w:tc>
      </w:tr>
      <w:tr w:rsidR="00FA2D93" w:rsidRPr="00446BF6" w:rsidTr="008B3A31">
        <w:tc>
          <w:tcPr>
            <w:tcW w:w="522" w:type="dxa"/>
          </w:tcPr>
          <w:p w:rsidR="00FA2D93" w:rsidRPr="00446BF6" w:rsidRDefault="00FA2D93" w:rsidP="00FA2D9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4</w:t>
            </w:r>
          </w:p>
        </w:tc>
        <w:tc>
          <w:tcPr>
            <w:tcW w:w="1463" w:type="dxa"/>
          </w:tcPr>
          <w:p w:rsidR="00FA2D93" w:rsidRPr="00446BF6" w:rsidRDefault="00FA2D93" w:rsidP="00FA2D9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культуры здорового образа жизни</w:t>
            </w:r>
          </w:p>
        </w:tc>
        <w:tc>
          <w:tcPr>
            <w:tcW w:w="1559"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1560"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FA2D93" w:rsidRPr="00446BF6" w:rsidRDefault="00FA2D93" w:rsidP="00FA2D93">
            <w:pPr>
              <w:spacing w:after="0" w:line="240" w:lineRule="auto"/>
              <w:rPr>
                <w:rFonts w:ascii="Times New Roman" w:eastAsia="Calibri" w:hAnsi="Times New Roman"/>
                <w:sz w:val="24"/>
                <w:szCs w:val="24"/>
                <w:lang w:eastAsia="en-US"/>
              </w:rPr>
            </w:pPr>
          </w:p>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Соблюдение элементарных правил гигиены </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p w:rsidR="00FA2D93" w:rsidRPr="00446BF6" w:rsidRDefault="00FA2D93" w:rsidP="00FA2D93">
            <w:pPr>
              <w:spacing w:after="0" w:line="240" w:lineRule="auto"/>
              <w:rPr>
                <w:rFonts w:ascii="Times New Roman" w:eastAsia="Calibri" w:hAnsi="Times New Roman"/>
                <w:iCs/>
                <w:sz w:val="24"/>
                <w:szCs w:val="24"/>
                <w:lang w:eastAsia="en-US"/>
              </w:rPr>
            </w:pPr>
          </w:p>
          <w:p w:rsidR="00FA2D93" w:rsidRPr="00446BF6" w:rsidRDefault="00FA2D93" w:rsidP="00FA2D93">
            <w:pPr>
              <w:spacing w:after="0" w:line="240" w:lineRule="auto"/>
              <w:rPr>
                <w:rFonts w:ascii="Times New Roman" w:eastAsia="Calibri" w:hAnsi="Times New Roman"/>
                <w:iCs/>
                <w:sz w:val="24"/>
                <w:szCs w:val="24"/>
                <w:lang w:eastAsia="en-US"/>
              </w:rPr>
            </w:pP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Классный руководитель, </w:t>
            </w:r>
            <w:proofErr w:type="spellStart"/>
            <w:r w:rsidRPr="00446BF6">
              <w:rPr>
                <w:rFonts w:ascii="Times New Roman" w:eastAsia="Calibri" w:hAnsi="Times New Roman"/>
                <w:iCs/>
                <w:sz w:val="24"/>
                <w:szCs w:val="24"/>
                <w:lang w:eastAsia="en-US"/>
              </w:rPr>
              <w:t>тьютор</w:t>
            </w:r>
            <w:proofErr w:type="spellEnd"/>
          </w:p>
          <w:p w:rsidR="00FA2D93" w:rsidRPr="00446BF6" w:rsidRDefault="00FA2D93" w:rsidP="00FA2D93">
            <w:pPr>
              <w:spacing w:after="0" w:line="240" w:lineRule="auto"/>
              <w:rPr>
                <w:rFonts w:ascii="Times New Roman" w:eastAsia="Calibri" w:hAnsi="Times New Roman"/>
                <w:iCs/>
                <w:sz w:val="24"/>
                <w:szCs w:val="24"/>
                <w:lang w:eastAsia="en-US"/>
              </w:rPr>
            </w:pP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FA2D93" w:rsidRPr="00446BF6" w:rsidTr="008B3A31">
        <w:tc>
          <w:tcPr>
            <w:tcW w:w="522" w:type="dxa"/>
          </w:tcPr>
          <w:p w:rsidR="00FA2D93" w:rsidRPr="00446BF6" w:rsidRDefault="00FA2D93" w:rsidP="00FA2D9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5</w:t>
            </w:r>
          </w:p>
        </w:tc>
        <w:tc>
          <w:tcPr>
            <w:tcW w:w="1463" w:type="dxa"/>
          </w:tcPr>
          <w:p w:rsidR="00FA2D93" w:rsidRPr="00446BF6" w:rsidRDefault="00FA2D93" w:rsidP="00FA2D93">
            <w:pPr>
              <w:spacing w:after="0" w:line="240" w:lineRule="auto"/>
              <w:rPr>
                <w:rFonts w:ascii="Times New Roman" w:eastAsia="Calibri" w:hAnsi="Times New Roman"/>
                <w:iCs/>
                <w:sz w:val="24"/>
                <w:szCs w:val="24"/>
                <w:lang w:eastAsia="en-US"/>
              </w:rPr>
            </w:pPr>
            <w:proofErr w:type="spellStart"/>
            <w:r w:rsidRPr="00446BF6">
              <w:rPr>
                <w:rFonts w:ascii="Times New Roman" w:eastAsia="Calibri" w:hAnsi="Times New Roman"/>
                <w:iCs/>
                <w:sz w:val="24"/>
                <w:szCs w:val="24"/>
                <w:lang w:eastAsia="en-US"/>
              </w:rPr>
              <w:t>Сформированность</w:t>
            </w:r>
            <w:proofErr w:type="spellEnd"/>
            <w:r w:rsidRPr="00446BF6">
              <w:rPr>
                <w:rFonts w:ascii="Times New Roman" w:eastAsia="Calibri" w:hAnsi="Times New Roman"/>
                <w:iCs/>
                <w:sz w:val="24"/>
                <w:szCs w:val="24"/>
                <w:lang w:eastAsia="en-US"/>
              </w:rPr>
              <w:t xml:space="preserve"> основ экологической культуры</w:t>
            </w:r>
          </w:p>
        </w:tc>
        <w:tc>
          <w:tcPr>
            <w:tcW w:w="1559"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1560" w:type="dxa"/>
          </w:tcPr>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FA2D93" w:rsidRPr="00446BF6" w:rsidRDefault="00FA2D93" w:rsidP="00FA2D93">
            <w:pPr>
              <w:spacing w:after="0" w:line="240" w:lineRule="auto"/>
              <w:rPr>
                <w:rFonts w:ascii="Times New Roman" w:eastAsia="Calibri" w:hAnsi="Times New Roman"/>
                <w:sz w:val="24"/>
                <w:szCs w:val="24"/>
                <w:lang w:eastAsia="en-US"/>
              </w:rPr>
            </w:pPr>
          </w:p>
          <w:p w:rsidR="00FA2D93" w:rsidRPr="00446BF6" w:rsidRDefault="00FA2D93" w:rsidP="00FA2D9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701"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FA2D93" w:rsidRPr="00446BF6" w:rsidRDefault="00FA2D93" w:rsidP="00FA2D93">
            <w:pPr>
              <w:spacing w:after="0" w:line="240" w:lineRule="auto"/>
              <w:rPr>
                <w:rFonts w:ascii="Times New Roman" w:eastAsia="Calibri" w:hAnsi="Times New Roman"/>
                <w:iCs/>
                <w:sz w:val="24"/>
                <w:szCs w:val="24"/>
                <w:lang w:eastAsia="en-US"/>
              </w:rPr>
            </w:pPr>
          </w:p>
          <w:p w:rsidR="00FA2D93" w:rsidRPr="00446BF6" w:rsidRDefault="00FA2D93" w:rsidP="00FA2D93">
            <w:pPr>
              <w:spacing w:after="0" w:line="240" w:lineRule="auto"/>
              <w:rPr>
                <w:rFonts w:ascii="Times New Roman" w:eastAsia="Calibri" w:hAnsi="Times New Roman"/>
                <w:iCs/>
                <w:sz w:val="24"/>
                <w:szCs w:val="24"/>
                <w:lang w:eastAsia="en-US"/>
              </w:rPr>
            </w:pPr>
          </w:p>
          <w:p w:rsidR="00FA2D93" w:rsidRPr="00446BF6" w:rsidRDefault="00FA2D93" w:rsidP="00FA2D93">
            <w:pPr>
              <w:spacing w:after="0" w:line="240" w:lineRule="auto"/>
              <w:rPr>
                <w:rFonts w:ascii="Times New Roman" w:eastAsia="Calibri" w:hAnsi="Times New Roman"/>
                <w:iCs/>
                <w:sz w:val="24"/>
                <w:szCs w:val="24"/>
                <w:lang w:eastAsia="en-US"/>
              </w:rPr>
            </w:pP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Преподаватель экологии или биологии совместно с классным руководителем, </w:t>
            </w:r>
            <w:proofErr w:type="spellStart"/>
            <w:r w:rsidRPr="00446BF6">
              <w:rPr>
                <w:rFonts w:ascii="Times New Roman" w:eastAsia="Calibri" w:hAnsi="Times New Roman"/>
                <w:iCs/>
                <w:sz w:val="24"/>
                <w:szCs w:val="24"/>
                <w:lang w:eastAsia="en-US"/>
              </w:rPr>
              <w:t>тьютором</w:t>
            </w:r>
            <w:proofErr w:type="spellEnd"/>
          </w:p>
        </w:tc>
        <w:tc>
          <w:tcPr>
            <w:tcW w:w="1417" w:type="dxa"/>
          </w:tcPr>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FA2D93" w:rsidRPr="00446BF6" w:rsidRDefault="00FA2D93" w:rsidP="00FA2D9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FA2D93" w:rsidRPr="000002F0" w:rsidRDefault="00FA2D93" w:rsidP="00FA2D93">
      <w:pPr>
        <w:spacing w:after="0" w:line="240" w:lineRule="auto"/>
        <w:ind w:left="490" w:hanging="220"/>
        <w:jc w:val="both"/>
        <w:rPr>
          <w:rFonts w:ascii="Times New Roman" w:hAnsi="Times New Roman"/>
          <w:iCs/>
          <w:sz w:val="24"/>
          <w:szCs w:val="24"/>
        </w:rPr>
      </w:pPr>
    </w:p>
    <w:p w:rsidR="00407719" w:rsidRPr="0034194A" w:rsidRDefault="00FA2D93" w:rsidP="0034194A">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sectPr w:rsidR="00407719" w:rsidRPr="0034194A" w:rsidSect="008B3A3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BA" w:rsidRDefault="000733BA" w:rsidP="00FA2D93">
      <w:pPr>
        <w:spacing w:after="0" w:line="240" w:lineRule="auto"/>
      </w:pPr>
      <w:r>
        <w:separator/>
      </w:r>
    </w:p>
  </w:endnote>
  <w:endnote w:type="continuationSeparator" w:id="0">
    <w:p w:rsidR="000733BA" w:rsidRDefault="000733BA" w:rsidP="00FA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03" w:rsidRDefault="00346F03">
    <w:pPr>
      <w:pStyle w:val="a6"/>
      <w:jc w:val="right"/>
    </w:pPr>
    <w:r>
      <w:fldChar w:fldCharType="begin"/>
    </w:r>
    <w:r>
      <w:instrText xml:space="preserve"> PAGE   \* MERGEFORMAT </w:instrText>
    </w:r>
    <w:r>
      <w:fldChar w:fldCharType="separate"/>
    </w:r>
    <w:r w:rsidR="00CC0EE9">
      <w:rPr>
        <w:noProof/>
      </w:rPr>
      <w:t>9</w:t>
    </w:r>
    <w:r>
      <w:rPr>
        <w:noProof/>
      </w:rPr>
      <w:fldChar w:fldCharType="end"/>
    </w:r>
  </w:p>
  <w:p w:rsidR="00346F03" w:rsidRDefault="00346F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BA" w:rsidRDefault="000733BA" w:rsidP="00FA2D93">
      <w:pPr>
        <w:spacing w:after="0" w:line="240" w:lineRule="auto"/>
      </w:pPr>
      <w:r>
        <w:separator/>
      </w:r>
    </w:p>
  </w:footnote>
  <w:footnote w:type="continuationSeparator" w:id="0">
    <w:p w:rsidR="000733BA" w:rsidRDefault="000733BA" w:rsidP="00FA2D93">
      <w:pPr>
        <w:spacing w:after="0" w:line="240" w:lineRule="auto"/>
      </w:pPr>
      <w:r>
        <w:continuationSeparator/>
      </w:r>
    </w:p>
  </w:footnote>
  <w:footnote w:id="1">
    <w:p w:rsidR="00346F03" w:rsidRDefault="00346F03" w:rsidP="00FA2D93">
      <w:pPr>
        <w:pStyle w:val="a4"/>
      </w:pPr>
      <w:r>
        <w:rPr>
          <w:rStyle w:val="a9"/>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03" w:rsidRPr="00450289" w:rsidRDefault="00346F03" w:rsidP="00FA2D93">
    <w:pPr>
      <w:pStyle w:val="a8"/>
      <w:jc w:val="right"/>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2D93"/>
    <w:rsid w:val="000733BA"/>
    <w:rsid w:val="00122697"/>
    <w:rsid w:val="00137AD1"/>
    <w:rsid w:val="0034194A"/>
    <w:rsid w:val="00346F03"/>
    <w:rsid w:val="00407719"/>
    <w:rsid w:val="004B7B65"/>
    <w:rsid w:val="00527336"/>
    <w:rsid w:val="006E4B75"/>
    <w:rsid w:val="008B3A31"/>
    <w:rsid w:val="00B80FFC"/>
    <w:rsid w:val="00CC0EE9"/>
    <w:rsid w:val="00CE47C2"/>
    <w:rsid w:val="00D500DD"/>
    <w:rsid w:val="00EC53BB"/>
    <w:rsid w:val="00EE7AE3"/>
    <w:rsid w:val="00FA2D93"/>
    <w:rsid w:val="00FE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93"/>
    <w:rPr>
      <w:rFonts w:ascii="Calibri" w:eastAsia="Times New Roman" w:hAnsi="Calibri" w:cs="Times New Roman"/>
      <w:lang w:eastAsia="ru-RU"/>
    </w:rPr>
  </w:style>
  <w:style w:type="paragraph" w:styleId="2">
    <w:name w:val="heading 2"/>
    <w:basedOn w:val="a"/>
    <w:next w:val="a"/>
    <w:link w:val="20"/>
    <w:uiPriority w:val="9"/>
    <w:semiHidden/>
    <w:unhideWhenUsed/>
    <w:qFormat/>
    <w:rsid w:val="00FA2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A2D93"/>
    <w:rPr>
      <w:rFonts w:asciiTheme="majorHAnsi" w:eastAsiaTheme="majorEastAsia" w:hAnsiTheme="majorHAnsi" w:cstheme="majorBidi"/>
      <w:b/>
      <w:bCs/>
      <w:color w:val="4F81BD" w:themeColor="accent1"/>
      <w:sz w:val="26"/>
      <w:szCs w:val="26"/>
      <w:lang w:eastAsia="ru-RU"/>
    </w:rPr>
  </w:style>
  <w:style w:type="character" w:customStyle="1" w:styleId="a3">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FA2D93"/>
    <w:rPr>
      <w:rFonts w:ascii="Calibri" w:eastAsia="Times New Roman" w:hAnsi="Calibri" w:cs="Times New Roman"/>
      <w:sz w:val="20"/>
      <w:szCs w:val="20"/>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3"/>
    <w:uiPriority w:val="99"/>
    <w:unhideWhenUsed/>
    <w:rsid w:val="00FA2D93"/>
    <w:pPr>
      <w:spacing w:after="0" w:line="240" w:lineRule="auto"/>
    </w:pPr>
    <w:rPr>
      <w:sz w:val="20"/>
      <w:szCs w:val="20"/>
    </w:rPr>
  </w:style>
  <w:style w:type="character" w:customStyle="1" w:styleId="a5">
    <w:name w:val="Нижний колонтитул Знак"/>
    <w:basedOn w:val="a0"/>
    <w:link w:val="a6"/>
    <w:uiPriority w:val="99"/>
    <w:rsid w:val="00FA2D93"/>
    <w:rPr>
      <w:rFonts w:ascii="Calibri" w:eastAsia="Times New Roman" w:hAnsi="Calibri" w:cs="Times New Roman"/>
      <w:lang w:eastAsia="ru-RU"/>
    </w:rPr>
  </w:style>
  <w:style w:type="paragraph" w:styleId="a6">
    <w:name w:val="footer"/>
    <w:basedOn w:val="a"/>
    <w:link w:val="a5"/>
    <w:uiPriority w:val="99"/>
    <w:unhideWhenUsed/>
    <w:rsid w:val="00FA2D93"/>
    <w:pPr>
      <w:tabs>
        <w:tab w:val="center" w:pos="4677"/>
        <w:tab w:val="right" w:pos="9355"/>
      </w:tabs>
      <w:spacing w:after="0" w:line="240" w:lineRule="auto"/>
    </w:pPr>
  </w:style>
  <w:style w:type="character" w:customStyle="1" w:styleId="a7">
    <w:name w:val="Верхний колонтитул Знак"/>
    <w:basedOn w:val="a0"/>
    <w:link w:val="a8"/>
    <w:uiPriority w:val="99"/>
    <w:rsid w:val="00FA2D93"/>
    <w:rPr>
      <w:rFonts w:ascii="Calibri" w:eastAsia="Times New Roman" w:hAnsi="Calibri" w:cs="Times New Roman"/>
      <w:lang w:eastAsia="ru-RU"/>
    </w:rPr>
  </w:style>
  <w:style w:type="paragraph" w:styleId="a8">
    <w:name w:val="header"/>
    <w:basedOn w:val="a"/>
    <w:link w:val="a7"/>
    <w:uiPriority w:val="99"/>
    <w:unhideWhenUsed/>
    <w:rsid w:val="00FA2D93"/>
    <w:pPr>
      <w:tabs>
        <w:tab w:val="center" w:pos="4677"/>
        <w:tab w:val="right" w:pos="9355"/>
      </w:tabs>
      <w:spacing w:after="0" w:line="240" w:lineRule="auto"/>
    </w:pPr>
  </w:style>
  <w:style w:type="character" w:customStyle="1" w:styleId="1">
    <w:name w:val="заголовок 1 уровня Знак"/>
    <w:basedOn w:val="a0"/>
    <w:link w:val="10"/>
    <w:locked/>
    <w:rsid w:val="00FA2D93"/>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FA2D93"/>
    <w:pPr>
      <w:spacing w:line="240" w:lineRule="auto"/>
      <w:jc w:val="center"/>
    </w:pPr>
  </w:style>
  <w:style w:type="character" w:styleId="a9">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FA2D93"/>
    <w:rPr>
      <w:vertAlign w:val="superscript"/>
    </w:rPr>
  </w:style>
  <w:style w:type="paragraph" w:styleId="aa">
    <w:name w:val="List Paragraph"/>
    <w:basedOn w:val="a"/>
    <w:uiPriority w:val="34"/>
    <w:qFormat/>
    <w:rsid w:val="00FA2D93"/>
    <w:pPr>
      <w:ind w:left="720"/>
      <w:contextualSpacing/>
    </w:pPr>
  </w:style>
  <w:style w:type="table" w:styleId="ab">
    <w:name w:val="Table Grid"/>
    <w:basedOn w:val="a1"/>
    <w:uiPriority w:val="59"/>
    <w:rsid w:val="008B3A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ubtle Emphasis"/>
    <w:basedOn w:val="a0"/>
    <w:uiPriority w:val="19"/>
    <w:qFormat/>
    <w:rsid w:val="00B80FFC"/>
    <w:rPr>
      <w:i/>
      <w:iCs/>
      <w:color w:val="808080" w:themeColor="text1" w:themeTint="7F"/>
    </w:rPr>
  </w:style>
  <w:style w:type="character" w:customStyle="1" w:styleId="21">
    <w:name w:val="Основной текст (2)"/>
    <w:basedOn w:val="a0"/>
    <w:rsid w:val="00137AD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d">
    <w:name w:val="Title"/>
    <w:basedOn w:val="a"/>
    <w:next w:val="a"/>
    <w:link w:val="ae"/>
    <w:uiPriority w:val="10"/>
    <w:qFormat/>
    <w:rsid w:val="00CC0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C0EE9"/>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046C-5B37-4AA4-9A81-6F771453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4819</Words>
  <Characters>27470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secAdmin</dc:creator>
  <cp:lastModifiedBy>User</cp:lastModifiedBy>
  <cp:revision>7</cp:revision>
  <dcterms:created xsi:type="dcterms:W3CDTF">2021-01-26T05:06:00Z</dcterms:created>
  <dcterms:modified xsi:type="dcterms:W3CDTF">2021-10-10T19:54:00Z</dcterms:modified>
</cp:coreProperties>
</file>